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B7EEF">
        <w:rPr>
          <w:rFonts w:ascii="Arial" w:hAnsi="Arial" w:cs="Arial"/>
        </w:rPr>
        <w:t>03458</w:t>
      </w:r>
      <w:r>
        <w:rPr>
          <w:rFonts w:ascii="Arial" w:hAnsi="Arial" w:cs="Arial"/>
        </w:rPr>
        <w:t>/</w:t>
      </w:r>
      <w:r w:rsidR="004B7EEF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304C4E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D048C7">
        <w:rPr>
          <w:rFonts w:ascii="Arial" w:hAnsi="Arial" w:cs="Arial"/>
          <w:sz w:val="24"/>
          <w:szCs w:val="24"/>
        </w:rPr>
        <w:t xml:space="preserve"> e roçagem</w:t>
      </w:r>
      <w:r w:rsidR="00304C4E">
        <w:rPr>
          <w:rFonts w:ascii="Arial" w:hAnsi="Arial" w:cs="Arial"/>
          <w:sz w:val="24"/>
          <w:szCs w:val="24"/>
        </w:rPr>
        <w:t xml:space="preserve"> de área pública</w:t>
      </w:r>
      <w:r w:rsidR="00035885">
        <w:rPr>
          <w:rFonts w:ascii="Arial" w:hAnsi="Arial" w:cs="Arial"/>
          <w:sz w:val="24"/>
          <w:szCs w:val="24"/>
        </w:rPr>
        <w:t xml:space="preserve"> </w:t>
      </w:r>
      <w:r w:rsidR="00D048C7">
        <w:rPr>
          <w:rFonts w:ascii="Arial" w:hAnsi="Arial" w:cs="Arial"/>
          <w:sz w:val="24"/>
          <w:szCs w:val="24"/>
        </w:rPr>
        <w:t xml:space="preserve">na Rua </w:t>
      </w:r>
      <w:r w:rsidR="00826504">
        <w:rPr>
          <w:rFonts w:ascii="Arial" w:hAnsi="Arial" w:cs="Arial"/>
          <w:sz w:val="24"/>
          <w:szCs w:val="24"/>
        </w:rPr>
        <w:t>Albânia, próximo ao nº 725</w:t>
      </w:r>
      <w:r w:rsidR="00304C4E">
        <w:rPr>
          <w:rFonts w:ascii="Arial" w:hAnsi="Arial" w:cs="Arial"/>
          <w:sz w:val="24"/>
          <w:szCs w:val="24"/>
        </w:rPr>
        <w:t>,</w:t>
      </w:r>
      <w:r w:rsidR="00826504">
        <w:rPr>
          <w:rFonts w:ascii="Arial" w:hAnsi="Arial" w:cs="Arial"/>
          <w:sz w:val="24"/>
          <w:szCs w:val="24"/>
        </w:rPr>
        <w:t xml:space="preserve"> no bairro Jardim Europa</w:t>
      </w:r>
      <w:r w:rsidR="00D048C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D048C7" w:rsidRDefault="008F23DA" w:rsidP="00304C4E">
      <w:pPr>
        <w:pStyle w:val="Recuodecorpodetexto2"/>
        <w:rPr>
          <w:rFonts w:ascii="Arial" w:hAnsi="Arial" w:cs="Arial"/>
        </w:rPr>
      </w:pPr>
      <w:r w:rsidRPr="00D048C7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a </w:t>
      </w:r>
      <w:r w:rsidR="00453877" w:rsidRPr="00D048C7">
        <w:rPr>
          <w:rFonts w:ascii="Arial" w:hAnsi="Arial" w:cs="Arial"/>
        </w:rPr>
        <w:t>limpeza</w:t>
      </w:r>
      <w:r w:rsidR="00D048C7" w:rsidRPr="00D048C7">
        <w:rPr>
          <w:rFonts w:ascii="Arial" w:hAnsi="Arial" w:cs="Arial"/>
        </w:rPr>
        <w:t xml:space="preserve"> e roçagem</w:t>
      </w:r>
      <w:r w:rsidR="00304C4E">
        <w:rPr>
          <w:rFonts w:ascii="Arial" w:hAnsi="Arial" w:cs="Arial"/>
          <w:lang w:val="pt-BR"/>
        </w:rPr>
        <w:t xml:space="preserve"> de área pública </w:t>
      </w:r>
      <w:r w:rsidR="00826504">
        <w:rPr>
          <w:rFonts w:ascii="Arial" w:hAnsi="Arial" w:cs="Arial"/>
        </w:rPr>
        <w:t>na Rua Albânia, próximo ao nº 725</w:t>
      </w:r>
      <w:r w:rsidR="00304C4E">
        <w:rPr>
          <w:rFonts w:ascii="Arial" w:hAnsi="Arial" w:cs="Arial"/>
          <w:lang w:val="pt-BR"/>
        </w:rPr>
        <w:t>,</w:t>
      </w:r>
      <w:r w:rsidR="00826504">
        <w:rPr>
          <w:rFonts w:ascii="Arial" w:hAnsi="Arial" w:cs="Arial"/>
        </w:rPr>
        <w:t xml:space="preserve"> no bairro Jardim Europa, </w:t>
      </w:r>
      <w:r w:rsidR="00304C4E">
        <w:rPr>
          <w:rFonts w:ascii="Arial" w:hAnsi="Arial" w:cs="Arial"/>
          <w:lang w:val="pt-BR"/>
        </w:rPr>
        <w:t>n</w:t>
      </w:r>
      <w:r w:rsidR="00F41606" w:rsidRPr="00D048C7">
        <w:rPr>
          <w:rFonts w:ascii="Arial" w:hAnsi="Arial" w:cs="Arial"/>
        </w:rPr>
        <w:t>es</w:t>
      </w:r>
      <w:r w:rsidR="00453877" w:rsidRPr="00D048C7">
        <w:rPr>
          <w:rFonts w:ascii="Arial" w:hAnsi="Arial" w:cs="Arial"/>
        </w:rPr>
        <w:t>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F749EC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 xml:space="preserve">a presença de mato, </w:t>
      </w:r>
      <w:r w:rsidR="00F749EC">
        <w:rPr>
          <w:rFonts w:ascii="Arial" w:hAnsi="Arial" w:cs="Arial"/>
          <w:lang w:val="pt-BR"/>
        </w:rPr>
        <w:t>entulho e falta de calçamento na mesma via</w:t>
      </w:r>
      <w:r w:rsidR="00304C4E">
        <w:rPr>
          <w:rFonts w:ascii="Arial" w:hAnsi="Arial" w:cs="Arial"/>
          <w:lang w:val="pt-BR"/>
        </w:rPr>
        <w:t xml:space="preserve"> – fato este que,</w:t>
      </w:r>
      <w:r w:rsidR="00F749EC">
        <w:rPr>
          <w:rFonts w:ascii="Arial" w:hAnsi="Arial" w:cs="Arial"/>
          <w:lang w:val="pt-BR"/>
        </w:rPr>
        <w:t xml:space="preserve"> </w:t>
      </w:r>
      <w:r w:rsidR="00143682">
        <w:rPr>
          <w:rFonts w:ascii="Arial" w:hAnsi="Arial" w:cs="Arial"/>
          <w:lang w:val="pt-BR"/>
        </w:rPr>
        <w:t>segundo os moradores</w:t>
      </w:r>
      <w:r w:rsidR="00304C4E">
        <w:rPr>
          <w:rFonts w:ascii="Arial" w:hAnsi="Arial" w:cs="Arial"/>
          <w:lang w:val="pt-BR"/>
        </w:rPr>
        <w:t xml:space="preserve">, gera </w:t>
      </w:r>
      <w:r w:rsidR="00143682">
        <w:rPr>
          <w:rFonts w:ascii="Arial" w:hAnsi="Arial" w:cs="Arial"/>
          <w:lang w:val="pt-BR"/>
        </w:rPr>
        <w:t xml:space="preserve">uma grande quantidade de </w:t>
      </w:r>
      <w:r w:rsidR="00D048C7">
        <w:rPr>
          <w:rFonts w:ascii="Arial" w:hAnsi="Arial" w:cs="Arial"/>
          <w:lang w:val="pt-BR"/>
        </w:rPr>
        <w:t>insetos peçonhentos</w:t>
      </w:r>
      <w:r w:rsidR="00304C4E">
        <w:rPr>
          <w:rFonts w:ascii="Arial" w:hAnsi="Arial" w:cs="Arial"/>
          <w:lang w:val="pt-BR"/>
        </w:rPr>
        <w:t>, colocando em risco a vida e saúde dos munícipes</w:t>
      </w:r>
      <w:r w:rsidR="00F749EC">
        <w:rPr>
          <w:rFonts w:ascii="Arial" w:hAnsi="Arial" w:cs="Arial"/>
          <w:lang w:val="pt-BR"/>
        </w:rPr>
        <w:t>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749EC">
        <w:rPr>
          <w:rFonts w:ascii="Arial" w:hAnsi="Arial" w:cs="Arial"/>
          <w:sz w:val="24"/>
          <w:szCs w:val="24"/>
        </w:rPr>
        <w:t>29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749EC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B0A" w:rsidRDefault="00546B0A">
      <w:r>
        <w:separator/>
      </w:r>
    </w:p>
  </w:endnote>
  <w:endnote w:type="continuationSeparator" w:id="0">
    <w:p w:rsidR="00546B0A" w:rsidRDefault="0054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B0A" w:rsidRDefault="00546B0A">
      <w:r>
        <w:separator/>
      </w:r>
    </w:p>
  </w:footnote>
  <w:footnote w:type="continuationSeparator" w:id="0">
    <w:p w:rsidR="00546B0A" w:rsidRDefault="00546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15A8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15A85" w:rsidRPr="00715A85" w:rsidRDefault="00715A85" w:rsidP="00715A8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15A85">
                  <w:rPr>
                    <w:rFonts w:ascii="Arial" w:hAnsi="Arial" w:cs="Arial"/>
                    <w:b/>
                  </w:rPr>
                  <w:t>PROTOCOLO Nº: 06094/2013     DATA: 29/05/2013     HORA: 15:53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674A4"/>
    <w:rsid w:val="000E0B64"/>
    <w:rsid w:val="00143682"/>
    <w:rsid w:val="001B478A"/>
    <w:rsid w:val="001D1394"/>
    <w:rsid w:val="002409AD"/>
    <w:rsid w:val="002657DF"/>
    <w:rsid w:val="002D14CF"/>
    <w:rsid w:val="002D30CE"/>
    <w:rsid w:val="002E5629"/>
    <w:rsid w:val="00304C4E"/>
    <w:rsid w:val="0033648A"/>
    <w:rsid w:val="003457DB"/>
    <w:rsid w:val="00345B7E"/>
    <w:rsid w:val="00373483"/>
    <w:rsid w:val="0038108E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B7EEF"/>
    <w:rsid w:val="004C67DE"/>
    <w:rsid w:val="00526D15"/>
    <w:rsid w:val="00546B0A"/>
    <w:rsid w:val="00584877"/>
    <w:rsid w:val="005B1CA0"/>
    <w:rsid w:val="00661630"/>
    <w:rsid w:val="00667301"/>
    <w:rsid w:val="00703988"/>
    <w:rsid w:val="00705ABB"/>
    <w:rsid w:val="00715A85"/>
    <w:rsid w:val="00766E3B"/>
    <w:rsid w:val="007724BF"/>
    <w:rsid w:val="007A442F"/>
    <w:rsid w:val="00816172"/>
    <w:rsid w:val="00826504"/>
    <w:rsid w:val="008E08FC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52AAE"/>
    <w:rsid w:val="00B73CD1"/>
    <w:rsid w:val="00B84461"/>
    <w:rsid w:val="00B848CA"/>
    <w:rsid w:val="00BB5894"/>
    <w:rsid w:val="00BF141E"/>
    <w:rsid w:val="00C51463"/>
    <w:rsid w:val="00C5585A"/>
    <w:rsid w:val="00C5685D"/>
    <w:rsid w:val="00C569DE"/>
    <w:rsid w:val="00C90DD6"/>
    <w:rsid w:val="00CD613B"/>
    <w:rsid w:val="00CE2D14"/>
    <w:rsid w:val="00CF7F49"/>
    <w:rsid w:val="00D048C7"/>
    <w:rsid w:val="00D26CB3"/>
    <w:rsid w:val="00D300D7"/>
    <w:rsid w:val="00D71DC5"/>
    <w:rsid w:val="00D83A67"/>
    <w:rsid w:val="00D852D1"/>
    <w:rsid w:val="00DE02AC"/>
    <w:rsid w:val="00DF40E1"/>
    <w:rsid w:val="00E1407A"/>
    <w:rsid w:val="00E36434"/>
    <w:rsid w:val="00E70107"/>
    <w:rsid w:val="00E903BB"/>
    <w:rsid w:val="00E92B7F"/>
    <w:rsid w:val="00EB5D40"/>
    <w:rsid w:val="00EB7D7D"/>
    <w:rsid w:val="00EE421D"/>
    <w:rsid w:val="00EE7983"/>
    <w:rsid w:val="00F16623"/>
    <w:rsid w:val="00F41606"/>
    <w:rsid w:val="00F7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50AAD-3B4A-4239-96E9-8FF860669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