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8790A" w:rsidRDefault="00795881" w:rsidP="00BA6B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72313F">
        <w:rPr>
          <w:rFonts w:ascii="Arial" w:hAnsi="Arial" w:cs="Arial"/>
          <w:sz w:val="24"/>
          <w:szCs w:val="24"/>
        </w:rPr>
        <w:t>possibilidade de estudo de mudança para sentido único, da Rua Noruega, em frente à escola Antônio Matarazzo, no Bairro Jardim Europa.</w:t>
      </w:r>
    </w:p>
    <w:p w:rsidR="0072313F" w:rsidRDefault="0072313F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2313F" w:rsidRPr="001721B6" w:rsidRDefault="0072313F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231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313F" w:rsidRPr="0072313F" w:rsidRDefault="00A35AE9" w:rsidP="0072313F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72313F">
        <w:rPr>
          <w:rFonts w:ascii="Arial" w:hAnsi="Arial" w:cs="Arial"/>
          <w:bCs/>
          <w:sz w:val="24"/>
          <w:szCs w:val="24"/>
        </w:rPr>
        <w:t>realizado</w:t>
      </w:r>
      <w:r w:rsidR="0072313F" w:rsidRPr="0072313F">
        <w:rPr>
          <w:rFonts w:ascii="Arial" w:hAnsi="Arial" w:cs="Arial"/>
          <w:sz w:val="24"/>
          <w:szCs w:val="24"/>
        </w:rPr>
        <w:t xml:space="preserve"> </w:t>
      </w:r>
      <w:r w:rsidR="0072313F" w:rsidRPr="0072313F">
        <w:rPr>
          <w:rFonts w:ascii="Arial" w:hAnsi="Arial" w:cs="Arial"/>
          <w:bCs/>
          <w:sz w:val="24"/>
          <w:szCs w:val="24"/>
        </w:rPr>
        <w:t>estudo de mudança para sentido único,</w:t>
      </w:r>
      <w:r w:rsidR="0072313F">
        <w:rPr>
          <w:rFonts w:ascii="Arial" w:hAnsi="Arial" w:cs="Arial"/>
          <w:bCs/>
          <w:sz w:val="24"/>
          <w:szCs w:val="24"/>
        </w:rPr>
        <w:t xml:space="preserve"> d</w:t>
      </w:r>
      <w:r w:rsidR="0072313F" w:rsidRPr="0072313F">
        <w:rPr>
          <w:rFonts w:ascii="Arial" w:hAnsi="Arial" w:cs="Arial"/>
          <w:bCs/>
          <w:sz w:val="24"/>
          <w:szCs w:val="24"/>
        </w:rPr>
        <w:t>a Rua Noruega, em frente à escola Antônio Matarazzo, no Bairro Jardim Europa.</w:t>
      </w:r>
    </w:p>
    <w:p w:rsidR="0072313F" w:rsidRPr="0072313F" w:rsidRDefault="0072313F" w:rsidP="0072313F">
      <w:pPr>
        <w:jc w:val="both"/>
        <w:rPr>
          <w:rFonts w:ascii="Arial" w:hAnsi="Arial" w:cs="Arial"/>
          <w:bCs/>
          <w:sz w:val="24"/>
          <w:szCs w:val="24"/>
        </w:rPr>
      </w:pPr>
    </w:p>
    <w:p w:rsidR="0048765E" w:rsidRPr="0048765E" w:rsidRDefault="0048765E" w:rsidP="0048765E">
      <w:pPr>
        <w:rPr>
          <w:rFonts w:ascii="Arial" w:hAnsi="Arial" w:cs="Arial"/>
          <w:bCs/>
          <w:sz w:val="24"/>
          <w:szCs w:val="24"/>
        </w:rPr>
      </w:pPr>
    </w:p>
    <w:p w:rsidR="003A52DF" w:rsidRPr="0008790A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2313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munícipes, especialmente pela senhora Celia Cristina do Prado, solicitando a mudança no transito na Rua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Noruega, pois segundo eles existe a necessidade de sentido único em frente à escola, pois em horário de entrada e saída de alunos, o local fica intransitável.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72313F">
        <w:rPr>
          <w:rFonts w:ascii="Arial" w:hAnsi="Arial" w:cs="Arial"/>
          <w:sz w:val="24"/>
          <w:szCs w:val="24"/>
        </w:rPr>
        <w:t xml:space="preserve"> 02 de julho de 2019.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52" w:rsidRDefault="00793952">
      <w:r>
        <w:separator/>
      </w:r>
    </w:p>
  </w:endnote>
  <w:endnote w:type="continuationSeparator" w:id="0">
    <w:p w:rsidR="00793952" w:rsidRDefault="0079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52" w:rsidRDefault="00793952">
      <w:r>
        <w:separator/>
      </w:r>
    </w:p>
  </w:footnote>
  <w:footnote w:type="continuationSeparator" w:id="0">
    <w:p w:rsidR="00793952" w:rsidRDefault="00793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907df14a1e4b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B6E"/>
    <w:rsid w:val="0008790A"/>
    <w:rsid w:val="000D212F"/>
    <w:rsid w:val="000D567C"/>
    <w:rsid w:val="000E0435"/>
    <w:rsid w:val="001721B6"/>
    <w:rsid w:val="001A5FC3"/>
    <w:rsid w:val="001B478A"/>
    <w:rsid w:val="001C6E4F"/>
    <w:rsid w:val="001D1394"/>
    <w:rsid w:val="002724CD"/>
    <w:rsid w:val="002C15FB"/>
    <w:rsid w:val="0033648A"/>
    <w:rsid w:val="00373483"/>
    <w:rsid w:val="003A52DF"/>
    <w:rsid w:val="003C4C33"/>
    <w:rsid w:val="003D3AA8"/>
    <w:rsid w:val="00442187"/>
    <w:rsid w:val="00454EAC"/>
    <w:rsid w:val="0048765E"/>
    <w:rsid w:val="0049057E"/>
    <w:rsid w:val="004B183F"/>
    <w:rsid w:val="004B57DB"/>
    <w:rsid w:val="004C67DE"/>
    <w:rsid w:val="00512C75"/>
    <w:rsid w:val="00525F0B"/>
    <w:rsid w:val="005A2F82"/>
    <w:rsid w:val="00652BF7"/>
    <w:rsid w:val="006B6856"/>
    <w:rsid w:val="006F057D"/>
    <w:rsid w:val="006F2232"/>
    <w:rsid w:val="00705ABB"/>
    <w:rsid w:val="0072313F"/>
    <w:rsid w:val="00793952"/>
    <w:rsid w:val="00795881"/>
    <w:rsid w:val="00902DF5"/>
    <w:rsid w:val="00930025"/>
    <w:rsid w:val="00947F96"/>
    <w:rsid w:val="009F196D"/>
    <w:rsid w:val="00A35AE9"/>
    <w:rsid w:val="00A71CAF"/>
    <w:rsid w:val="00A9035B"/>
    <w:rsid w:val="00AD48F3"/>
    <w:rsid w:val="00AE702A"/>
    <w:rsid w:val="00BA6B31"/>
    <w:rsid w:val="00BC3339"/>
    <w:rsid w:val="00BD26BD"/>
    <w:rsid w:val="00CD613B"/>
    <w:rsid w:val="00CE75AA"/>
    <w:rsid w:val="00CF7D44"/>
    <w:rsid w:val="00CF7F49"/>
    <w:rsid w:val="00D26CB3"/>
    <w:rsid w:val="00D87C82"/>
    <w:rsid w:val="00E2161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8536e8-81b3-49d1-a71a-d556baca08fb.png" Id="R7cbd3fe5f9d74a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8536e8-81b3-49d1-a71a-d556baca08fb.png" Id="Re5907df14a1e4b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4</cp:revision>
  <cp:lastPrinted>2013-01-24T12:50:00Z</cp:lastPrinted>
  <dcterms:created xsi:type="dcterms:W3CDTF">2019-07-12T13:14:00Z</dcterms:created>
  <dcterms:modified xsi:type="dcterms:W3CDTF">2019-07-12T13:20:00Z</dcterms:modified>
</cp:coreProperties>
</file>