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na Rua Sebastião Inácio de Campos defronte o número 578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5643F8">
        <w:rPr>
          <w:rFonts w:ascii="Arial" w:hAnsi="Arial" w:cs="Arial"/>
          <w:sz w:val="24"/>
          <w:szCs w:val="24"/>
        </w:rPr>
        <w:t>Rua Sebastião Inácio de Campos defronte o número 578</w:t>
      </w:r>
      <w:r w:rsidR="00EA2EBF">
        <w:rPr>
          <w:rFonts w:ascii="Arial" w:hAnsi="Arial" w:cs="Arial"/>
          <w:sz w:val="24"/>
          <w:szCs w:val="24"/>
        </w:rPr>
        <w:t xml:space="preserve">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EE7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43F8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5CA" w:rsidRDefault="008D55CA">
      <w:r>
        <w:separator/>
      </w:r>
    </w:p>
  </w:endnote>
  <w:endnote w:type="continuationSeparator" w:id="1">
    <w:p w:rsidR="008D55CA" w:rsidRDefault="008D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5CA" w:rsidRDefault="008D55CA">
      <w:r>
        <w:separator/>
      </w:r>
    </w:p>
  </w:footnote>
  <w:footnote w:type="continuationSeparator" w:id="1">
    <w:p w:rsidR="008D55CA" w:rsidRDefault="008D5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212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0dc28830a842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643F8"/>
    <w:rsid w:val="005C2CBE"/>
    <w:rsid w:val="00693579"/>
    <w:rsid w:val="006B1A8A"/>
    <w:rsid w:val="007040B5"/>
    <w:rsid w:val="00705A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8D55CA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212A5"/>
    <w:rsid w:val="00CD613B"/>
    <w:rsid w:val="00CE078D"/>
    <w:rsid w:val="00CE75AA"/>
    <w:rsid w:val="00CF7F49"/>
    <w:rsid w:val="00D01909"/>
    <w:rsid w:val="00D26CB3"/>
    <w:rsid w:val="00D5151D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43bae7a-87ae-4e46-9372-d3bb4a5c554f.png" Id="Rb76e06f76547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3bae7a-87ae-4e46-9372-d3bb4a5c554f.png" Id="Rbf0dc28830a842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2019-07-11T14:35:00Z</dcterms:created>
  <dcterms:modified xsi:type="dcterms:W3CDTF">2019-07-11T14:35:00Z</dcterms:modified>
</cp:coreProperties>
</file>