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64480" w:rsidRDefault="00A177EC" w:rsidP="00A177EC">
      <w:pPr>
        <w:pStyle w:val="Ttulo"/>
        <w:rPr>
          <w:rFonts w:ascii="Arial" w:hAnsi="Arial" w:cs="Arial"/>
        </w:rPr>
      </w:pPr>
      <w:r w:rsidRPr="00464480">
        <w:rPr>
          <w:rFonts w:ascii="Arial" w:hAnsi="Arial" w:cs="Arial"/>
        </w:rPr>
        <w:t>MOÇÃO</w:t>
      </w:r>
      <w:r w:rsidR="00536C6F" w:rsidRPr="00464480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558</w:t>
      </w:r>
      <w:r w:rsidR="00536C6F" w:rsidRPr="00464480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464480">
        <w:rPr>
          <w:rFonts w:ascii="Arial" w:hAnsi="Arial" w:cs="Arial"/>
        </w:rPr>
        <w:t xml:space="preserve"> </w:t>
      </w:r>
    </w:p>
    <w:p w:rsidR="00A177EC" w:rsidRPr="0046448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46448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 xml:space="preserve">Manifesta </w:t>
      </w:r>
      <w:r w:rsidR="008E18EC" w:rsidRPr="00464480">
        <w:rPr>
          <w:rFonts w:ascii="Arial" w:hAnsi="Arial" w:cs="Arial"/>
          <w:sz w:val="24"/>
          <w:szCs w:val="24"/>
        </w:rPr>
        <w:t>ap</w:t>
      </w:r>
      <w:r w:rsidR="00AD2B15" w:rsidRPr="00464480">
        <w:rPr>
          <w:rFonts w:ascii="Arial" w:hAnsi="Arial" w:cs="Arial"/>
          <w:sz w:val="24"/>
          <w:szCs w:val="24"/>
        </w:rPr>
        <w:t>elo à Prefeitura Municipal para</w:t>
      </w:r>
      <w:r w:rsidR="00464480" w:rsidRPr="00464480">
        <w:rPr>
          <w:rFonts w:ascii="Arial" w:hAnsi="Arial" w:cs="Arial"/>
          <w:sz w:val="24"/>
          <w:szCs w:val="24"/>
        </w:rPr>
        <w:t xml:space="preserve"> serviços de</w:t>
      </w:r>
      <w:r w:rsidR="007E2F6D" w:rsidRPr="00464480">
        <w:rPr>
          <w:rFonts w:ascii="Arial" w:hAnsi="Arial" w:cs="Arial"/>
          <w:sz w:val="24"/>
          <w:szCs w:val="24"/>
        </w:rPr>
        <w:t xml:space="preserve"> </w:t>
      </w:r>
      <w:r w:rsidR="00464480" w:rsidRPr="00464480">
        <w:rPr>
          <w:rFonts w:ascii="Arial" w:hAnsi="Arial" w:cs="Arial"/>
          <w:sz w:val="24"/>
          <w:szCs w:val="24"/>
        </w:rPr>
        <w:t>troca de lâmpadas queimadas e regulagem do foco dos refletores das Quadras de Areia, do Jardim Flamboyant</w:t>
      </w:r>
      <w:r w:rsidRPr="00464480">
        <w:rPr>
          <w:rFonts w:ascii="Arial" w:hAnsi="Arial" w:cs="Arial"/>
          <w:sz w:val="24"/>
          <w:szCs w:val="24"/>
        </w:rPr>
        <w:t xml:space="preserve">. </w:t>
      </w:r>
    </w:p>
    <w:p w:rsidR="005B14EF" w:rsidRPr="0046448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 xml:space="preserve">     </w:t>
      </w:r>
    </w:p>
    <w:p w:rsidR="00634053" w:rsidRPr="0046448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Senhor Presidente,</w:t>
      </w:r>
    </w:p>
    <w:p w:rsidR="00634053" w:rsidRPr="0046448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464480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464480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CONSIDERANDO</w:t>
      </w:r>
      <w:r w:rsidRPr="00464480">
        <w:rPr>
          <w:rFonts w:ascii="Arial" w:hAnsi="Arial" w:cs="Arial"/>
          <w:sz w:val="24"/>
          <w:szCs w:val="24"/>
        </w:rPr>
        <w:t xml:space="preserve"> </w:t>
      </w:r>
      <w:r w:rsidR="00DB3F10" w:rsidRPr="00464480">
        <w:rPr>
          <w:rFonts w:ascii="Arial" w:hAnsi="Arial" w:cs="Arial"/>
          <w:sz w:val="24"/>
          <w:szCs w:val="24"/>
        </w:rPr>
        <w:t xml:space="preserve">que </w:t>
      </w:r>
      <w:r w:rsidR="00464480" w:rsidRPr="00464480">
        <w:rPr>
          <w:rFonts w:ascii="Arial" w:hAnsi="Arial" w:cs="Arial"/>
          <w:sz w:val="24"/>
          <w:szCs w:val="24"/>
        </w:rPr>
        <w:t>praticantes de esportes e atividades físicas que frequentam as quadras de areia do Jardim Flamboyant procuraram este vereador no intuito de reivindicar m</w:t>
      </w:r>
      <w:r w:rsidR="00464480">
        <w:rPr>
          <w:rFonts w:ascii="Arial" w:hAnsi="Arial" w:cs="Arial"/>
          <w:sz w:val="24"/>
          <w:szCs w:val="24"/>
        </w:rPr>
        <w:t>e</w:t>
      </w:r>
      <w:r w:rsidR="00464480" w:rsidRPr="00464480">
        <w:rPr>
          <w:rFonts w:ascii="Arial" w:hAnsi="Arial" w:cs="Arial"/>
          <w:sz w:val="24"/>
          <w:szCs w:val="24"/>
        </w:rPr>
        <w:t>lhorias e manutenção junto ao local citado</w:t>
      </w:r>
      <w:r w:rsidR="007E2F6D" w:rsidRPr="00464480">
        <w:rPr>
          <w:rFonts w:ascii="Arial" w:hAnsi="Arial" w:cs="Arial"/>
          <w:sz w:val="24"/>
          <w:szCs w:val="24"/>
        </w:rPr>
        <w:t>;</w:t>
      </w:r>
    </w:p>
    <w:p w:rsidR="006A6180" w:rsidRPr="00464480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464480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CONSIDERANDO</w:t>
      </w:r>
      <w:r w:rsidR="00886606" w:rsidRPr="00464480">
        <w:rPr>
          <w:rFonts w:ascii="Arial" w:hAnsi="Arial" w:cs="Arial"/>
          <w:sz w:val="24"/>
          <w:szCs w:val="24"/>
        </w:rPr>
        <w:t xml:space="preserve"> que</w:t>
      </w:r>
      <w:r w:rsidR="00464480" w:rsidRPr="00464480">
        <w:rPr>
          <w:rFonts w:ascii="Arial" w:hAnsi="Arial" w:cs="Arial"/>
          <w:sz w:val="24"/>
          <w:szCs w:val="24"/>
        </w:rPr>
        <w:t xml:space="preserve"> segundo informações, há várias lâmpadas dos refletores queimadas, deixando baixa a luminosidade no período noturno para a prática de atividade física e esporte na referida quadra, necessitando troca</w:t>
      </w:r>
      <w:r w:rsidR="007E2F6D" w:rsidRPr="00464480">
        <w:rPr>
          <w:rFonts w:ascii="Arial" w:hAnsi="Arial" w:cs="Arial"/>
          <w:sz w:val="24"/>
          <w:szCs w:val="24"/>
        </w:rPr>
        <w:t xml:space="preserve">; </w:t>
      </w:r>
      <w:bookmarkStart w:id="0" w:name="_GoBack"/>
      <w:bookmarkEnd w:id="0"/>
    </w:p>
    <w:p w:rsidR="007E2F6D" w:rsidRPr="00464480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464480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 xml:space="preserve"> </w:t>
      </w:r>
      <w:r w:rsidR="000D07E2" w:rsidRPr="00464480">
        <w:rPr>
          <w:rFonts w:ascii="Arial" w:hAnsi="Arial" w:cs="Arial"/>
          <w:b/>
          <w:sz w:val="24"/>
          <w:szCs w:val="24"/>
        </w:rPr>
        <w:t>CONSIDERANDO</w:t>
      </w:r>
      <w:r w:rsidR="009D5BA3" w:rsidRPr="00464480">
        <w:rPr>
          <w:rFonts w:ascii="Arial" w:hAnsi="Arial" w:cs="Arial"/>
          <w:b/>
          <w:sz w:val="24"/>
          <w:szCs w:val="24"/>
        </w:rPr>
        <w:t xml:space="preserve"> </w:t>
      </w:r>
      <w:r w:rsidR="00947688" w:rsidRPr="00464480">
        <w:rPr>
          <w:rFonts w:ascii="Arial" w:hAnsi="Arial" w:cs="Arial"/>
          <w:sz w:val="24"/>
          <w:szCs w:val="24"/>
        </w:rPr>
        <w:t xml:space="preserve">ainda </w:t>
      </w:r>
      <w:r w:rsidR="00464480" w:rsidRPr="00464480">
        <w:rPr>
          <w:rFonts w:ascii="Arial" w:hAnsi="Arial" w:cs="Arial"/>
          <w:sz w:val="24"/>
          <w:szCs w:val="24"/>
        </w:rPr>
        <w:t>que o foco dos refletores está desregulado, ou seja, quase não iluminam a quadra, necessitando um reposicionamento das lâmpadas para que estas voltem a iluminar a quadra e não o entorno dela</w:t>
      </w:r>
      <w:r w:rsidR="009D5BA3" w:rsidRPr="00464480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464480">
        <w:rPr>
          <w:rFonts w:ascii="Arial" w:hAnsi="Arial" w:cs="Arial"/>
          <w:sz w:val="24"/>
          <w:szCs w:val="24"/>
        </w:rPr>
        <w:t xml:space="preserve"> </w:t>
      </w:r>
    </w:p>
    <w:p w:rsidR="00305A84" w:rsidRPr="00464480" w:rsidRDefault="00305A8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464480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ANTE O EXPOSTO</w:t>
      </w:r>
      <w:r w:rsidRPr="00464480">
        <w:rPr>
          <w:rFonts w:ascii="Arial" w:hAnsi="Arial" w:cs="Arial"/>
          <w:sz w:val="24"/>
          <w:szCs w:val="24"/>
        </w:rPr>
        <w:t xml:space="preserve"> </w:t>
      </w:r>
      <w:r w:rsidR="006A6180" w:rsidRPr="00464480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46448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464480">
        <w:rPr>
          <w:rFonts w:ascii="Arial" w:hAnsi="Arial" w:cs="Arial"/>
          <w:sz w:val="24"/>
          <w:szCs w:val="24"/>
        </w:rPr>
        <w:t xml:space="preserve">, </w:t>
      </w:r>
      <w:r w:rsidR="009D5BA3" w:rsidRPr="00464480">
        <w:rPr>
          <w:rFonts w:ascii="Arial" w:hAnsi="Arial" w:cs="Arial"/>
          <w:sz w:val="24"/>
          <w:szCs w:val="24"/>
        </w:rPr>
        <w:t xml:space="preserve">encaminha apelo </w:t>
      </w:r>
      <w:r w:rsidR="00464480" w:rsidRPr="00464480">
        <w:rPr>
          <w:rFonts w:ascii="Arial" w:hAnsi="Arial" w:cs="Arial"/>
          <w:sz w:val="24"/>
          <w:szCs w:val="24"/>
        </w:rPr>
        <w:t>para serviços de troca de lâmpadas queimadas e regulagem do foco dos refletores das Quadras de Areia, do Jardim Flamboyant</w:t>
      </w:r>
      <w:r w:rsidR="006A6180" w:rsidRPr="00464480">
        <w:rPr>
          <w:rFonts w:ascii="Arial" w:hAnsi="Arial" w:cs="Arial"/>
          <w:sz w:val="24"/>
          <w:szCs w:val="24"/>
        </w:rPr>
        <w:t>.</w:t>
      </w:r>
    </w:p>
    <w:p w:rsidR="005B14EF" w:rsidRPr="00464480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5A84" w:rsidRPr="00464480" w:rsidRDefault="00305A8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64480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 xml:space="preserve"> </w:t>
      </w:r>
      <w:r w:rsidR="00A177EC" w:rsidRPr="00464480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4480" w:rsidRPr="00464480">
        <w:rPr>
          <w:rFonts w:ascii="Arial" w:hAnsi="Arial" w:cs="Arial"/>
          <w:sz w:val="24"/>
          <w:szCs w:val="24"/>
        </w:rPr>
        <w:t>11</w:t>
      </w:r>
      <w:r w:rsidR="00A177EC" w:rsidRPr="00464480">
        <w:rPr>
          <w:rFonts w:ascii="Arial" w:hAnsi="Arial" w:cs="Arial"/>
          <w:sz w:val="24"/>
          <w:szCs w:val="24"/>
        </w:rPr>
        <w:t xml:space="preserve"> de </w:t>
      </w:r>
      <w:r w:rsidR="00464480" w:rsidRPr="00464480">
        <w:rPr>
          <w:rFonts w:ascii="Arial" w:hAnsi="Arial" w:cs="Arial"/>
          <w:sz w:val="24"/>
          <w:szCs w:val="24"/>
        </w:rPr>
        <w:t>julho</w:t>
      </w:r>
      <w:r w:rsidR="00A177EC" w:rsidRPr="00464480">
        <w:rPr>
          <w:rFonts w:ascii="Arial" w:hAnsi="Arial" w:cs="Arial"/>
          <w:sz w:val="24"/>
          <w:szCs w:val="24"/>
        </w:rPr>
        <w:t xml:space="preserve"> de 2.01</w:t>
      </w:r>
      <w:r w:rsidR="00536C6F" w:rsidRPr="00464480">
        <w:rPr>
          <w:rFonts w:ascii="Arial" w:hAnsi="Arial" w:cs="Arial"/>
          <w:sz w:val="24"/>
          <w:szCs w:val="24"/>
        </w:rPr>
        <w:t>9</w:t>
      </w:r>
      <w:r w:rsidR="00A177EC" w:rsidRPr="00464480">
        <w:rPr>
          <w:rFonts w:ascii="Arial" w:hAnsi="Arial" w:cs="Arial"/>
          <w:sz w:val="24"/>
          <w:szCs w:val="24"/>
        </w:rPr>
        <w:t>.</w:t>
      </w:r>
    </w:p>
    <w:p w:rsidR="00536C6F" w:rsidRPr="00464480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RPr="00464480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464480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464480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46448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464480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46448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“</w:t>
      </w:r>
      <w:r w:rsidR="00B870FE" w:rsidRPr="00464480">
        <w:rPr>
          <w:rFonts w:ascii="Arial" w:hAnsi="Arial" w:cs="Arial"/>
          <w:sz w:val="24"/>
          <w:szCs w:val="24"/>
        </w:rPr>
        <w:t>Dr. José</w:t>
      </w:r>
      <w:r w:rsidRPr="00464480">
        <w:rPr>
          <w:rFonts w:ascii="Arial" w:hAnsi="Arial" w:cs="Arial"/>
          <w:sz w:val="24"/>
          <w:szCs w:val="24"/>
        </w:rPr>
        <w:t>”</w:t>
      </w:r>
    </w:p>
    <w:p w:rsidR="005B14EF" w:rsidRPr="00464480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-Vereador-</w:t>
      </w:r>
    </w:p>
    <w:p w:rsidR="005B14EF" w:rsidRPr="00464480" w:rsidRDefault="005B14EF" w:rsidP="005B14EF">
      <w:pPr>
        <w:jc w:val="center"/>
        <w:rPr>
          <w:rFonts w:ascii="Arial" w:hAnsi="Arial" w:cs="Arial"/>
          <w:sz w:val="24"/>
          <w:szCs w:val="24"/>
        </w:rPr>
      </w:pPr>
    </w:p>
    <w:p w:rsidR="0086723E" w:rsidRPr="00464480" w:rsidRDefault="0086723E" w:rsidP="005B14EF">
      <w:pPr>
        <w:jc w:val="center"/>
        <w:rPr>
          <w:rFonts w:ascii="Arial" w:hAnsi="Arial" w:cs="Arial"/>
          <w:sz w:val="24"/>
          <w:szCs w:val="24"/>
        </w:rPr>
      </w:pPr>
    </w:p>
    <w:sectPr w:rsidR="0086723E" w:rsidRPr="00464480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43" w:rsidRDefault="00501D43">
      <w:r>
        <w:separator/>
      </w:r>
    </w:p>
  </w:endnote>
  <w:endnote w:type="continuationSeparator" w:id="0">
    <w:p w:rsidR="00501D43" w:rsidRDefault="005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43" w:rsidRDefault="00501D43">
      <w:r>
        <w:separator/>
      </w:r>
    </w:p>
  </w:footnote>
  <w:footnote w:type="continuationSeparator" w:id="0">
    <w:p w:rsidR="00501D43" w:rsidRDefault="00501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df0cebe3564e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480"/>
    <w:rsid w:val="004828DE"/>
    <w:rsid w:val="0049057E"/>
    <w:rsid w:val="004B57DB"/>
    <w:rsid w:val="004C67DE"/>
    <w:rsid w:val="004D7979"/>
    <w:rsid w:val="004E3896"/>
    <w:rsid w:val="004E3E2C"/>
    <w:rsid w:val="00501D43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7868c9-88a6-46b8-8992-3e76d7e2aefa.png" Id="R385acf77917342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7868c9-88a6-46b8-8992-3e76d7e2aefa.png" Id="R82df0cebe3564e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61CC-DA13-4704-AF83-BAD62007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26</cp:revision>
  <cp:lastPrinted>2019-03-27T16:48:00Z</cp:lastPrinted>
  <dcterms:created xsi:type="dcterms:W3CDTF">2018-08-15T17:40:00Z</dcterms:created>
  <dcterms:modified xsi:type="dcterms:W3CDTF">2019-07-11T18:36:00Z</dcterms:modified>
</cp:coreProperties>
</file>