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7024E5">
        <w:rPr>
          <w:rFonts w:ascii="Arial" w:hAnsi="Arial" w:cs="Arial"/>
        </w:rPr>
        <w:t>03491</w:t>
      </w:r>
      <w:r w:rsidRPr="007D0209">
        <w:rPr>
          <w:rFonts w:ascii="Arial" w:hAnsi="Arial" w:cs="Arial"/>
        </w:rPr>
        <w:t>/</w:t>
      </w:r>
      <w:r w:rsidR="007024E5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0F30D8" w:rsidRDefault="00A35AE9" w:rsidP="000F30D8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="000D5294">
        <w:rPr>
          <w:rFonts w:ascii="Arial" w:hAnsi="Arial" w:cs="Arial"/>
          <w:sz w:val="24"/>
          <w:szCs w:val="24"/>
        </w:rPr>
        <w:t xml:space="preserve">a colocação de telas de proteção em área publica situada na Rua Francisco Alves de fronte ao nº 277 no </w:t>
      </w:r>
      <w:r w:rsidR="000F30D8" w:rsidRPr="000F30D8">
        <w:rPr>
          <w:rFonts w:ascii="Arial" w:hAnsi="Arial" w:cs="Arial"/>
          <w:sz w:val="24"/>
          <w:szCs w:val="24"/>
        </w:rPr>
        <w:t xml:space="preserve">bairro Pq. Zabane. 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D5294">
        <w:rPr>
          <w:rFonts w:ascii="Arial" w:hAnsi="Arial" w:cs="Arial"/>
          <w:sz w:val="24"/>
          <w:szCs w:val="24"/>
        </w:rPr>
        <w:t xml:space="preserve">a colocação de telas de proteção em área publica situada na Rua Francisco Alves de fronte ao nº 277 no </w:t>
      </w:r>
      <w:r w:rsidR="000D5294" w:rsidRPr="000F30D8">
        <w:rPr>
          <w:rFonts w:ascii="Arial" w:hAnsi="Arial" w:cs="Arial"/>
          <w:sz w:val="24"/>
          <w:szCs w:val="24"/>
        </w:rPr>
        <w:t>bairro Pq. Zabane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331A66">
        <w:rPr>
          <w:rFonts w:ascii="Arial" w:hAnsi="Arial" w:cs="Arial"/>
        </w:rPr>
        <w:t xml:space="preserve">que </w:t>
      </w:r>
      <w:r w:rsidR="000D5294">
        <w:rPr>
          <w:rFonts w:ascii="Arial" w:hAnsi="Arial" w:cs="Arial"/>
        </w:rPr>
        <w:t>a referida área publica esta aberta, o que ocasiona insegurança aos pedestres que transitam pelo local, devido ao mato que se acumula e por ser aberto se torna um local com maior possibilidade de assaltos.</w:t>
      </w:r>
      <w:r w:rsidRPr="007D0209">
        <w:rPr>
          <w:rFonts w:ascii="Arial" w:hAnsi="Arial" w:cs="Arial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30D8">
        <w:rPr>
          <w:rFonts w:ascii="Arial" w:hAnsi="Arial" w:cs="Arial"/>
          <w:sz w:val="24"/>
          <w:szCs w:val="24"/>
        </w:rPr>
        <w:t>03 de Junho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324" w:rsidRDefault="00AB1324">
      <w:r>
        <w:separator/>
      </w:r>
    </w:p>
  </w:endnote>
  <w:endnote w:type="continuationSeparator" w:id="0">
    <w:p w:rsidR="00AB1324" w:rsidRDefault="00AB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324" w:rsidRDefault="00AB1324">
      <w:r>
        <w:separator/>
      </w:r>
    </w:p>
  </w:footnote>
  <w:footnote w:type="continuationSeparator" w:id="0">
    <w:p w:rsidR="00AB1324" w:rsidRDefault="00AB1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3CE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83CE8" w:rsidRPr="00B83CE8" w:rsidRDefault="00B83CE8" w:rsidP="00B83CE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83CE8">
                  <w:rPr>
                    <w:rFonts w:ascii="Arial" w:hAnsi="Arial" w:cs="Arial"/>
                    <w:b/>
                  </w:rPr>
                  <w:t>PROTOCOLO Nº: 06214/2013     DATA: 06/06/2013     HORA: 15:43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7A84"/>
    <w:rsid w:val="00022548"/>
    <w:rsid w:val="0002649E"/>
    <w:rsid w:val="00036DD6"/>
    <w:rsid w:val="00037798"/>
    <w:rsid w:val="000C5005"/>
    <w:rsid w:val="000D5294"/>
    <w:rsid w:val="000D567C"/>
    <w:rsid w:val="000F30D8"/>
    <w:rsid w:val="001B09AB"/>
    <w:rsid w:val="001B478A"/>
    <w:rsid w:val="001D1394"/>
    <w:rsid w:val="002A073E"/>
    <w:rsid w:val="00331A66"/>
    <w:rsid w:val="0033648A"/>
    <w:rsid w:val="00353C3D"/>
    <w:rsid w:val="00373483"/>
    <w:rsid w:val="003D3AA8"/>
    <w:rsid w:val="00454EAC"/>
    <w:rsid w:val="0049057E"/>
    <w:rsid w:val="004B57DB"/>
    <w:rsid w:val="004C67DE"/>
    <w:rsid w:val="00586F3B"/>
    <w:rsid w:val="005D7945"/>
    <w:rsid w:val="007024E5"/>
    <w:rsid w:val="00705ABB"/>
    <w:rsid w:val="00705E8F"/>
    <w:rsid w:val="007D0209"/>
    <w:rsid w:val="00865CF5"/>
    <w:rsid w:val="008A7940"/>
    <w:rsid w:val="00935AA3"/>
    <w:rsid w:val="00984ED1"/>
    <w:rsid w:val="009A09B1"/>
    <w:rsid w:val="009F196D"/>
    <w:rsid w:val="00A0440B"/>
    <w:rsid w:val="00A35AE9"/>
    <w:rsid w:val="00A46850"/>
    <w:rsid w:val="00A71CAF"/>
    <w:rsid w:val="00A9035B"/>
    <w:rsid w:val="00AB1324"/>
    <w:rsid w:val="00AE702A"/>
    <w:rsid w:val="00B3374B"/>
    <w:rsid w:val="00B80591"/>
    <w:rsid w:val="00B83CE8"/>
    <w:rsid w:val="00C253B5"/>
    <w:rsid w:val="00C33B6E"/>
    <w:rsid w:val="00CD613B"/>
    <w:rsid w:val="00CF7F49"/>
    <w:rsid w:val="00D26CB3"/>
    <w:rsid w:val="00DF248F"/>
    <w:rsid w:val="00E5760E"/>
    <w:rsid w:val="00E903BB"/>
    <w:rsid w:val="00EB7D7D"/>
    <w:rsid w:val="00EE7983"/>
    <w:rsid w:val="00F16623"/>
    <w:rsid w:val="00F7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