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07" w:rsidRDefault="00043F07" w:rsidP="00A042D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042DA" w:rsidRPr="00043F07" w:rsidRDefault="00A042DA" w:rsidP="00A042DA">
      <w:pPr>
        <w:pStyle w:val="Ttulo"/>
        <w:rPr>
          <w:rFonts w:ascii="Arial" w:hAnsi="Arial" w:cs="Arial"/>
        </w:rPr>
      </w:pPr>
      <w:r w:rsidRPr="00043F07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53</w:t>
      </w:r>
      <w:r w:rsidRPr="00043F07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Pr="00043F07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043F07" w:rsidRDefault="00982E9B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Dispõe sobre a criação da “Semana de Conscientização de combate a Dengue” nas unidades escolares, no município de Santa Barbara d’Oeste.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43F07" w:rsidRPr="00043F07" w:rsidRDefault="00043F07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Denis Eduardo Andia, Prefeito do município de Santa Bárbara d’Oeste, Estado de São Paulo, no uso das atribuiç</w:t>
      </w:r>
      <w:r w:rsidR="000F2059" w:rsidRPr="00043F07">
        <w:rPr>
          <w:rFonts w:ascii="Arial" w:hAnsi="Arial" w:cs="Arial"/>
          <w:sz w:val="24"/>
          <w:szCs w:val="24"/>
        </w:rPr>
        <w:t>ões que lhe são conferidas por l</w:t>
      </w:r>
      <w:r w:rsidRPr="00043F07">
        <w:rPr>
          <w:rFonts w:ascii="Arial" w:hAnsi="Arial" w:cs="Arial"/>
          <w:sz w:val="24"/>
          <w:szCs w:val="24"/>
        </w:rPr>
        <w:t xml:space="preserve">ei, faz saber que a Câmara Municipal aprovou o Projeto de Lei de autoria do </w:t>
      </w:r>
      <w:r w:rsidRPr="00043F07">
        <w:rPr>
          <w:rFonts w:ascii="Arial" w:hAnsi="Arial" w:cs="Arial"/>
          <w:color w:val="000000"/>
          <w:sz w:val="24"/>
          <w:szCs w:val="24"/>
        </w:rPr>
        <w:t xml:space="preserve">Vereador </w:t>
      </w:r>
      <w:r w:rsidR="00B128A4" w:rsidRPr="00043F07">
        <w:rPr>
          <w:rFonts w:ascii="Arial" w:hAnsi="Arial" w:cs="Arial"/>
          <w:color w:val="000000"/>
          <w:sz w:val="24"/>
          <w:szCs w:val="24"/>
        </w:rPr>
        <w:t xml:space="preserve">Celso </w:t>
      </w:r>
      <w:proofErr w:type="spellStart"/>
      <w:r w:rsidR="00B128A4" w:rsidRPr="00043F07">
        <w:rPr>
          <w:rFonts w:ascii="Arial" w:hAnsi="Arial" w:cs="Arial"/>
          <w:color w:val="000000"/>
          <w:sz w:val="24"/>
          <w:szCs w:val="24"/>
        </w:rPr>
        <w:t>Luccatti</w:t>
      </w:r>
      <w:proofErr w:type="spellEnd"/>
      <w:r w:rsidR="00B128A4" w:rsidRPr="00043F07">
        <w:rPr>
          <w:rFonts w:ascii="Arial" w:hAnsi="Arial" w:cs="Arial"/>
          <w:color w:val="000000"/>
          <w:sz w:val="24"/>
          <w:szCs w:val="24"/>
        </w:rPr>
        <w:t xml:space="preserve"> Carneiro</w:t>
      </w:r>
      <w:r w:rsidR="0034797A" w:rsidRPr="00043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>e ele sanciona e promulga a seguinte Lei:</w:t>
      </w: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178" w:rsidRPr="00043F07" w:rsidRDefault="00B128A4" w:rsidP="00043F0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Art. 1º</w:t>
      </w:r>
      <w:r w:rsidR="00043F07" w:rsidRP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>Fica instituíd</w:t>
      </w:r>
      <w:r w:rsidR="00802C9F" w:rsidRPr="00043F07">
        <w:rPr>
          <w:rFonts w:ascii="Arial" w:hAnsi="Arial" w:cs="Arial"/>
          <w:sz w:val="24"/>
          <w:szCs w:val="24"/>
        </w:rPr>
        <w:t>a</w:t>
      </w:r>
      <w:r w:rsidR="00982E9B" w:rsidRPr="00043F07">
        <w:rPr>
          <w:rFonts w:ascii="Arial" w:hAnsi="Arial" w:cs="Arial"/>
          <w:sz w:val="24"/>
          <w:szCs w:val="24"/>
        </w:rPr>
        <w:t xml:space="preserve"> no calendário oficial de eventos do município de Santa Barbara d’Oeste, a “Semana de Conscientização de combate a Dengue”, a ser destinada à conscientização da população barbarense, sobre a importância do combate ao mosquito Aedes Aegypti.</w:t>
      </w:r>
    </w:p>
    <w:p w:rsidR="00982E9B" w:rsidRPr="00043F07" w:rsidRDefault="00982E9B" w:rsidP="00982E9B">
      <w:pPr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 </w:t>
      </w:r>
    </w:p>
    <w:p w:rsidR="00802C9F" w:rsidRPr="00043F07" w:rsidRDefault="00035178" w:rsidP="00043F0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color w:val="000000" w:themeColor="text1"/>
          <w:sz w:val="24"/>
          <w:szCs w:val="24"/>
        </w:rPr>
        <w:t xml:space="preserve">Parágrafo único </w:t>
      </w:r>
      <w:r w:rsidRPr="00043F07">
        <w:rPr>
          <w:rFonts w:ascii="Arial" w:hAnsi="Arial" w:cs="Arial"/>
          <w:sz w:val="24"/>
          <w:szCs w:val="24"/>
        </w:rPr>
        <w:t xml:space="preserve">A “Semana de Conscientização de </w:t>
      </w:r>
      <w:r w:rsidR="00043F07" w:rsidRPr="00043F07">
        <w:rPr>
          <w:rFonts w:ascii="Arial" w:hAnsi="Arial" w:cs="Arial"/>
          <w:sz w:val="24"/>
          <w:szCs w:val="24"/>
        </w:rPr>
        <w:t>C</w:t>
      </w:r>
      <w:r w:rsidRPr="00043F07">
        <w:rPr>
          <w:rFonts w:ascii="Arial" w:hAnsi="Arial" w:cs="Arial"/>
          <w:sz w:val="24"/>
          <w:szCs w:val="24"/>
        </w:rPr>
        <w:t>ombate a Dengue” deverá ser anualmente na primeira semana do mês de novembro.</w:t>
      </w:r>
    </w:p>
    <w:p w:rsidR="00035178" w:rsidRPr="00043F07" w:rsidRDefault="00035178" w:rsidP="00982E9B">
      <w:pPr>
        <w:jc w:val="both"/>
        <w:rPr>
          <w:rFonts w:ascii="Arial" w:hAnsi="Arial" w:cs="Arial"/>
          <w:sz w:val="24"/>
          <w:szCs w:val="24"/>
        </w:rPr>
      </w:pPr>
    </w:p>
    <w:p w:rsidR="00052527" w:rsidRPr="00043F07" w:rsidRDefault="00035178" w:rsidP="0003517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F0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B128A4" w:rsidRPr="00043F07">
        <w:rPr>
          <w:rFonts w:ascii="Arial" w:hAnsi="Arial" w:cs="Arial"/>
          <w:sz w:val="24"/>
          <w:szCs w:val="24"/>
        </w:rPr>
        <w:t>Art. 2º</w:t>
      </w:r>
      <w:r w:rsidR="00043F07" w:rsidRP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 xml:space="preserve">A “Semana de Conscientização de combate a Dengue” tem como objetivo mobilizar levar os cidadãos com informações sobre a importância da prevenção </w:t>
      </w:r>
      <w:r w:rsidR="008050A6" w:rsidRPr="00043F07">
        <w:rPr>
          <w:rFonts w:ascii="Arial" w:hAnsi="Arial" w:cs="Arial"/>
          <w:sz w:val="24"/>
          <w:szCs w:val="24"/>
        </w:rPr>
        <w:t xml:space="preserve">e combate ao mosquito, através </w:t>
      </w:r>
      <w:r w:rsidR="00081157" w:rsidRPr="00043F07">
        <w:rPr>
          <w:rFonts w:ascii="Arial" w:hAnsi="Arial" w:cs="Arial"/>
          <w:sz w:val="24"/>
          <w:szCs w:val="24"/>
        </w:rPr>
        <w:t>de atividades planejadas como: b</w:t>
      </w:r>
      <w:r w:rsidR="008050A6" w:rsidRPr="00043F07">
        <w:rPr>
          <w:rFonts w:ascii="Arial" w:hAnsi="Arial" w:cs="Arial"/>
          <w:sz w:val="24"/>
          <w:szCs w:val="24"/>
        </w:rPr>
        <w:t>litz educativa em parceria com os órgãos de trânsito, caminhada de mobilização e roda de conversa; ações integradas no município e coleta seletiva de resíduos através do projeto “Cata Treco”.</w:t>
      </w:r>
    </w:p>
    <w:p w:rsidR="00052527" w:rsidRPr="00043F07" w:rsidRDefault="00E25D36" w:rsidP="00B128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 </w:t>
      </w:r>
    </w:p>
    <w:p w:rsidR="00081157" w:rsidRPr="00043F07" w:rsidRDefault="00E25D36" w:rsidP="00E25D36">
      <w:pPr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                    Art. 3</w:t>
      </w:r>
      <w:r w:rsidR="0013095F" w:rsidRPr="00043F07">
        <w:rPr>
          <w:rFonts w:ascii="Arial" w:hAnsi="Arial" w:cs="Arial"/>
          <w:sz w:val="24"/>
          <w:szCs w:val="24"/>
        </w:rPr>
        <w:t>º</w:t>
      </w:r>
      <w:r w:rsidR="00043F07" w:rsidRP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>O Poder Executivo, por meio de seus órgãos competentes, poderá regulamentar a programação a ser desenvolvida durante a semana instituída por esta Lei como</w:t>
      </w:r>
      <w:r w:rsidR="00081157" w:rsidRPr="00043F07">
        <w:rPr>
          <w:rFonts w:ascii="Arial" w:hAnsi="Arial" w:cs="Arial"/>
          <w:sz w:val="24"/>
          <w:szCs w:val="24"/>
        </w:rPr>
        <w:t>; palestras, seminários, informações sobre métodos de prevenção e combate ao mosquito e outras atividades que possam ser desenvolvidas com a finalidade de alcançar os objetivos previstos nesta Lei.</w:t>
      </w:r>
    </w:p>
    <w:p w:rsidR="00C36C76" w:rsidRPr="00043F07" w:rsidRDefault="00E25D36" w:rsidP="00E25D36">
      <w:pPr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 </w:t>
      </w:r>
    </w:p>
    <w:p w:rsidR="00081157" w:rsidRDefault="00C9546F" w:rsidP="00043F0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Art. </w:t>
      </w:r>
      <w:r w:rsidR="00081157" w:rsidRPr="00043F07">
        <w:rPr>
          <w:rFonts w:ascii="Arial" w:hAnsi="Arial" w:cs="Arial"/>
          <w:sz w:val="24"/>
          <w:szCs w:val="24"/>
        </w:rPr>
        <w:t>4º</w:t>
      </w:r>
      <w:r w:rsidR="00043F07" w:rsidRPr="00043F07">
        <w:rPr>
          <w:rFonts w:ascii="Arial" w:hAnsi="Arial" w:cs="Arial"/>
          <w:sz w:val="24"/>
          <w:szCs w:val="24"/>
        </w:rPr>
        <w:t xml:space="preserve"> </w:t>
      </w:r>
      <w:r w:rsidR="00081157" w:rsidRPr="00043F07">
        <w:rPr>
          <w:rFonts w:ascii="Arial" w:hAnsi="Arial" w:cs="Arial"/>
          <w:sz w:val="24"/>
          <w:szCs w:val="24"/>
        </w:rPr>
        <w:t xml:space="preserve">As escolas da rede de ensino, poderão celebrar parcerias com hospitais e órgãos públicos privados, organizações não governamentais, associações profissionais, e outras entidades afins para a implementação dos objetivos pretendidas pela a “Semana de Conscientização de combate a Dengue” </w:t>
      </w:r>
    </w:p>
    <w:p w:rsidR="00043F07" w:rsidRPr="00043F07" w:rsidRDefault="00043F07" w:rsidP="00043F0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128A4" w:rsidRPr="00043F07" w:rsidRDefault="00081157" w:rsidP="00043F0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 Art. 5º</w:t>
      </w:r>
      <w:r w:rsidR="00043F07" w:rsidRP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>As despesas decorrentes da execução desta Lei correrão à conta de doações orçamentárias próprias.</w:t>
      </w:r>
    </w:p>
    <w:p w:rsidR="00081157" w:rsidRPr="00043F07" w:rsidRDefault="00081157" w:rsidP="00B128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1157" w:rsidRPr="00043F07" w:rsidRDefault="00081157" w:rsidP="00B128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Art. 6</w:t>
      </w:r>
      <w:r w:rsidR="00043F07" w:rsidRP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>º</w:t>
      </w:r>
      <w:r w:rsid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>Esta lei entra em vigor a partir da data de sua publicação, revogadas as disposições em contrário.</w:t>
      </w: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154" w:rsidRPr="00043F07" w:rsidRDefault="002C2154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Plen</w:t>
      </w:r>
      <w:r w:rsidR="002C2154" w:rsidRPr="00043F07">
        <w:rPr>
          <w:rFonts w:ascii="Arial" w:hAnsi="Arial" w:cs="Arial"/>
          <w:sz w:val="24"/>
          <w:szCs w:val="24"/>
        </w:rPr>
        <w:t xml:space="preserve">ário “Dr. Tancredo Neves”, em </w:t>
      </w:r>
      <w:r w:rsidR="001F5E67">
        <w:rPr>
          <w:rFonts w:ascii="Arial" w:hAnsi="Arial" w:cs="Arial"/>
          <w:sz w:val="24"/>
          <w:szCs w:val="24"/>
        </w:rPr>
        <w:t>28</w:t>
      </w:r>
      <w:r w:rsidR="0083799C" w:rsidRPr="00043F07">
        <w:rPr>
          <w:rFonts w:ascii="Arial" w:hAnsi="Arial" w:cs="Arial"/>
          <w:sz w:val="24"/>
          <w:szCs w:val="24"/>
        </w:rPr>
        <w:t xml:space="preserve"> </w:t>
      </w:r>
      <w:r w:rsidRPr="00043F07">
        <w:rPr>
          <w:rFonts w:ascii="Arial" w:hAnsi="Arial" w:cs="Arial"/>
          <w:sz w:val="24"/>
          <w:szCs w:val="24"/>
        </w:rPr>
        <w:t xml:space="preserve">de </w:t>
      </w:r>
      <w:r w:rsidR="004017D3" w:rsidRPr="00043F07">
        <w:rPr>
          <w:rFonts w:ascii="Arial" w:hAnsi="Arial" w:cs="Arial"/>
          <w:sz w:val="24"/>
          <w:szCs w:val="24"/>
        </w:rPr>
        <w:t>junho</w:t>
      </w:r>
      <w:r w:rsidR="00043F07" w:rsidRPr="00043F07">
        <w:rPr>
          <w:rFonts w:ascii="Arial" w:hAnsi="Arial" w:cs="Arial"/>
          <w:sz w:val="24"/>
          <w:szCs w:val="24"/>
        </w:rPr>
        <w:t xml:space="preserve"> de 2</w:t>
      </w:r>
      <w:r w:rsidR="004017D3" w:rsidRPr="00043F07">
        <w:rPr>
          <w:rFonts w:ascii="Arial" w:hAnsi="Arial" w:cs="Arial"/>
          <w:sz w:val="24"/>
          <w:szCs w:val="24"/>
        </w:rPr>
        <w:t>019</w:t>
      </w:r>
    </w:p>
    <w:p w:rsidR="00E2476C" w:rsidRPr="00043F07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2C2154" w:rsidRPr="00043F07" w:rsidRDefault="002C2154" w:rsidP="00E2476C">
      <w:pPr>
        <w:ind w:firstLine="1440"/>
        <w:rPr>
          <w:rFonts w:ascii="Arial" w:hAnsi="Arial" w:cs="Arial"/>
          <w:sz w:val="24"/>
          <w:szCs w:val="24"/>
        </w:rPr>
      </w:pPr>
    </w:p>
    <w:p w:rsidR="002C2154" w:rsidRPr="00043F07" w:rsidRDefault="002C2154" w:rsidP="00E2476C">
      <w:pPr>
        <w:ind w:firstLin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43F07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2C2154" w:rsidRPr="00043F07" w:rsidRDefault="002C2154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color w:val="000000"/>
          <w:sz w:val="24"/>
          <w:szCs w:val="24"/>
        </w:rPr>
        <w:t>"Celso da Bicicletaria"</w:t>
      </w:r>
    </w:p>
    <w:p w:rsidR="00E2476C" w:rsidRPr="00043F07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-</w:t>
      </w:r>
      <w:r w:rsidR="002C2154" w:rsidRPr="00043F07">
        <w:rPr>
          <w:rFonts w:ascii="Arial" w:hAnsi="Arial" w:cs="Arial"/>
          <w:sz w:val="24"/>
          <w:szCs w:val="24"/>
        </w:rPr>
        <w:t>V</w:t>
      </w:r>
      <w:r w:rsidRPr="00043F07">
        <w:rPr>
          <w:rFonts w:ascii="Arial" w:hAnsi="Arial" w:cs="Arial"/>
          <w:sz w:val="24"/>
          <w:szCs w:val="24"/>
        </w:rPr>
        <w:t>ereador-</w:t>
      </w: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75E" w:rsidRDefault="0021175E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75E" w:rsidRDefault="0021175E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75E" w:rsidRDefault="0021175E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75E" w:rsidRPr="00043F07" w:rsidRDefault="0021175E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C5D" w:rsidRPr="00043F07" w:rsidRDefault="009C0C5D" w:rsidP="0021175E">
      <w:pPr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FD5CE1" w:rsidP="00FD5CE1">
      <w:pPr>
        <w:jc w:val="center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lastRenderedPageBreak/>
        <w:t>Exposição de Motivos</w:t>
      </w:r>
    </w:p>
    <w:p w:rsidR="00E2476C" w:rsidRPr="00043F07" w:rsidRDefault="00E2476C" w:rsidP="0021175E">
      <w:pPr>
        <w:jc w:val="both"/>
        <w:rPr>
          <w:rFonts w:ascii="Arial" w:hAnsi="Arial" w:cs="Arial"/>
          <w:sz w:val="24"/>
          <w:szCs w:val="24"/>
        </w:rPr>
      </w:pPr>
    </w:p>
    <w:p w:rsidR="005819E9" w:rsidRPr="00043F07" w:rsidRDefault="004017D3" w:rsidP="003D47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Trata-se de Projeto de Lei de autoria do Vereador Celso </w:t>
      </w:r>
      <w:proofErr w:type="spellStart"/>
      <w:r w:rsidRPr="00043F07">
        <w:rPr>
          <w:rFonts w:ascii="Arial" w:hAnsi="Arial" w:cs="Arial"/>
          <w:color w:val="000000"/>
          <w:sz w:val="24"/>
          <w:szCs w:val="24"/>
        </w:rPr>
        <w:t>Luccatti</w:t>
      </w:r>
      <w:proofErr w:type="spellEnd"/>
      <w:r w:rsidRPr="00043F07">
        <w:rPr>
          <w:rFonts w:ascii="Arial" w:hAnsi="Arial" w:cs="Arial"/>
          <w:color w:val="000000"/>
          <w:sz w:val="24"/>
          <w:szCs w:val="24"/>
        </w:rPr>
        <w:t xml:space="preserve"> Carneiro, que dispõe da </w:t>
      </w:r>
      <w:r w:rsidRPr="00043F07">
        <w:rPr>
          <w:rFonts w:ascii="Arial" w:hAnsi="Arial" w:cs="Arial"/>
          <w:sz w:val="24"/>
          <w:szCs w:val="24"/>
        </w:rPr>
        <w:t>criação da “Semana de Conscientização de combate a Dengue</w:t>
      </w:r>
      <w:proofErr w:type="gramStart"/>
      <w:r w:rsidRPr="00043F07">
        <w:rPr>
          <w:rFonts w:ascii="Arial" w:hAnsi="Arial" w:cs="Arial"/>
          <w:sz w:val="24"/>
          <w:szCs w:val="24"/>
        </w:rPr>
        <w:t>”</w:t>
      </w:r>
      <w:proofErr w:type="gramEnd"/>
    </w:p>
    <w:p w:rsidR="00C4278C" w:rsidRPr="00043F07" w:rsidRDefault="004017D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Considerando que, a prevenção e combate ao mosquito Aedes Aegypti, transmissor da Dengue, </w:t>
      </w:r>
      <w:proofErr w:type="spellStart"/>
      <w:r w:rsidRPr="00043F07">
        <w:rPr>
          <w:rFonts w:ascii="Arial" w:hAnsi="Arial" w:cs="Arial"/>
          <w:sz w:val="24"/>
          <w:szCs w:val="24"/>
        </w:rPr>
        <w:t>Zika</w:t>
      </w:r>
      <w:proofErr w:type="spellEnd"/>
      <w:r w:rsidRPr="00043F0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43F07">
        <w:rPr>
          <w:rFonts w:ascii="Arial" w:hAnsi="Arial" w:cs="Arial"/>
          <w:sz w:val="24"/>
          <w:szCs w:val="24"/>
        </w:rPr>
        <w:t>Chikungunya</w:t>
      </w:r>
      <w:proofErr w:type="spellEnd"/>
      <w:r w:rsidRPr="00043F07">
        <w:rPr>
          <w:rFonts w:ascii="Arial" w:hAnsi="Arial" w:cs="Arial"/>
          <w:sz w:val="24"/>
          <w:szCs w:val="24"/>
        </w:rPr>
        <w:t xml:space="preserve"> deve ser efetiva, porém intensificada no mês de novembro, que acontece o período chuvoso, é extremamente importante que a “Semana de Conscientização de combate a Dengue” seja realizada em todas as unidades escolares do município.</w:t>
      </w:r>
    </w:p>
    <w:p w:rsidR="00D86796" w:rsidRPr="00043F07" w:rsidRDefault="00D8679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796" w:rsidRPr="00043F07" w:rsidRDefault="00D8679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Contando com a participação de toda a população para que nesse período, sejamos </w:t>
      </w:r>
      <w:r w:rsidR="003024B2" w:rsidRPr="00043F07">
        <w:rPr>
          <w:rFonts w:ascii="Arial" w:hAnsi="Arial" w:cs="Arial"/>
          <w:sz w:val="24"/>
          <w:szCs w:val="24"/>
        </w:rPr>
        <w:t>responsáveis para eliminar todo e qualquer recipiente que possa acumular água. Devemos ressaltar os cuidados com as embalagens de presentes, de alimentos, latas e garrafas para que</w:t>
      </w:r>
      <w:r w:rsidR="000F2059" w:rsidRPr="00043F07">
        <w:rPr>
          <w:rFonts w:ascii="Arial" w:hAnsi="Arial" w:cs="Arial"/>
          <w:sz w:val="24"/>
          <w:szCs w:val="24"/>
        </w:rPr>
        <w:t xml:space="preserve"> no período das chuvas eles</w:t>
      </w:r>
      <w:r w:rsidR="009C6614" w:rsidRPr="00043F07">
        <w:rPr>
          <w:rFonts w:ascii="Arial" w:hAnsi="Arial" w:cs="Arial"/>
          <w:sz w:val="24"/>
          <w:szCs w:val="24"/>
        </w:rPr>
        <w:t xml:space="preserve"> não se tornem passíveis criadouros do mosquito e da importância da população inserir o combate ao mosquito como parte da rotina.</w:t>
      </w:r>
    </w:p>
    <w:p w:rsidR="009C6614" w:rsidRPr="00043F07" w:rsidRDefault="009C6614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614" w:rsidRPr="00043F07" w:rsidRDefault="009C6614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O presente projeto</w:t>
      </w:r>
      <w:r w:rsidR="00651149" w:rsidRPr="00043F07">
        <w:rPr>
          <w:rFonts w:ascii="Arial" w:hAnsi="Arial" w:cs="Arial"/>
          <w:sz w:val="24"/>
          <w:szCs w:val="24"/>
        </w:rPr>
        <w:t xml:space="preserve"> pretende</w:t>
      </w:r>
      <w:r w:rsidRPr="00043F07">
        <w:rPr>
          <w:rFonts w:ascii="Arial" w:hAnsi="Arial" w:cs="Arial"/>
          <w:sz w:val="24"/>
          <w:szCs w:val="24"/>
        </w:rPr>
        <w:t xml:space="preserve"> mostrar que </w:t>
      </w:r>
      <w:r w:rsidR="00651149" w:rsidRPr="00043F07">
        <w:rPr>
          <w:rFonts w:ascii="Arial" w:hAnsi="Arial" w:cs="Arial"/>
          <w:sz w:val="24"/>
          <w:szCs w:val="24"/>
        </w:rPr>
        <w:t>a mobilização e a união de todos, governo e população, é a melhor forma de derrotar o mosquito, principalmente nos meses de novembro e maio, considerados o período epidêmico para as doenças transmitidas pelo Aedes aegypti. Neste período, o calor e as chuvas são condições ideais para a sua proliferação.</w:t>
      </w:r>
    </w:p>
    <w:p w:rsidR="00651149" w:rsidRPr="00043F07" w:rsidRDefault="0065114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CEA" w:rsidRPr="00043F07" w:rsidRDefault="0065114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As ações de prevenção e combate ao mosquito Aedes aegypti são permanentes e devem ser tratadas como prioridade pelo </w:t>
      </w:r>
      <w:r w:rsidR="00570CEA" w:rsidRPr="00043F07">
        <w:rPr>
          <w:rFonts w:ascii="Arial" w:hAnsi="Arial" w:cs="Arial"/>
          <w:sz w:val="24"/>
          <w:szCs w:val="24"/>
        </w:rPr>
        <w:t>município.</w:t>
      </w:r>
    </w:p>
    <w:p w:rsidR="00570CEA" w:rsidRPr="00043F07" w:rsidRDefault="00570CE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CEA" w:rsidRPr="00043F07" w:rsidRDefault="00570CE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Todas as ações serão gerenciadas e monitoradas por pastas competentes, como Meio Ambiente, Saúde, Vigilância Epidemiológica e Educação, que coordenarão as atividades para o enfretamento do Aedes. Serão articuladas ações de mobilização e também monitoramento e visitas a imóveis urbanos, que serão vistoriados pelos agentes comunitários de saúde e agentes de combate às endemias.</w:t>
      </w:r>
    </w:p>
    <w:p w:rsidR="00570CEA" w:rsidRPr="00043F07" w:rsidRDefault="00570CE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1149" w:rsidRPr="00043F07" w:rsidRDefault="00570CE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 xml:space="preserve">Ressaltando ainda, que com a abertura à população, para as atividades realizadas dentro de cada unidade escolar, teremos cada vez mais multiplicadores de informações, e que cada vez mais poderemos atingir um número maior de pessoas, </w:t>
      </w:r>
      <w:r w:rsidR="000F2059" w:rsidRPr="00043F07">
        <w:rPr>
          <w:rFonts w:ascii="Arial" w:hAnsi="Arial" w:cs="Arial"/>
          <w:sz w:val="24"/>
          <w:szCs w:val="24"/>
        </w:rPr>
        <w:t>a fim de</w:t>
      </w:r>
      <w:r w:rsidRPr="00043F07">
        <w:rPr>
          <w:rFonts w:ascii="Arial" w:hAnsi="Arial" w:cs="Arial"/>
          <w:sz w:val="24"/>
          <w:szCs w:val="24"/>
        </w:rPr>
        <w:t xml:space="preserve"> combater</w:t>
      </w:r>
      <w:r w:rsidR="00A84442" w:rsidRPr="00043F07">
        <w:rPr>
          <w:rFonts w:ascii="Arial" w:hAnsi="Arial" w:cs="Arial"/>
          <w:sz w:val="24"/>
          <w:szCs w:val="24"/>
        </w:rPr>
        <w:t xml:space="preserve"> a proliferação do mosquito.</w:t>
      </w:r>
      <w:r w:rsidRPr="00043F07">
        <w:rPr>
          <w:rFonts w:ascii="Arial" w:hAnsi="Arial" w:cs="Arial"/>
          <w:sz w:val="24"/>
          <w:szCs w:val="24"/>
        </w:rPr>
        <w:t xml:space="preserve">  </w:t>
      </w:r>
      <w:r w:rsidR="00651149" w:rsidRPr="00043F07">
        <w:rPr>
          <w:rFonts w:ascii="Arial" w:hAnsi="Arial" w:cs="Arial"/>
          <w:sz w:val="24"/>
          <w:szCs w:val="24"/>
        </w:rPr>
        <w:t xml:space="preserve"> </w:t>
      </w:r>
    </w:p>
    <w:p w:rsidR="00651149" w:rsidRPr="00043F07" w:rsidRDefault="0065114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43F07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Ple</w:t>
      </w:r>
      <w:r w:rsidR="0083799C" w:rsidRPr="00043F07">
        <w:rPr>
          <w:rFonts w:ascii="Arial" w:hAnsi="Arial" w:cs="Arial"/>
          <w:sz w:val="24"/>
          <w:szCs w:val="24"/>
        </w:rPr>
        <w:t xml:space="preserve">nário “Dr. Tancredo Neves”, em 13 </w:t>
      </w:r>
      <w:r w:rsidRPr="00043F07">
        <w:rPr>
          <w:rFonts w:ascii="Arial" w:hAnsi="Arial" w:cs="Arial"/>
          <w:sz w:val="24"/>
          <w:szCs w:val="24"/>
        </w:rPr>
        <w:t>d</w:t>
      </w:r>
      <w:r w:rsidR="00E66E5C" w:rsidRPr="00043F07">
        <w:rPr>
          <w:rFonts w:ascii="Arial" w:hAnsi="Arial" w:cs="Arial"/>
          <w:sz w:val="24"/>
          <w:szCs w:val="24"/>
        </w:rPr>
        <w:t xml:space="preserve">e </w:t>
      </w:r>
      <w:r w:rsidR="00A2236B" w:rsidRPr="00043F07">
        <w:rPr>
          <w:rFonts w:ascii="Arial" w:hAnsi="Arial" w:cs="Arial"/>
          <w:sz w:val="24"/>
          <w:szCs w:val="24"/>
        </w:rPr>
        <w:t>junho de 2.019</w:t>
      </w:r>
      <w:r w:rsidRPr="00043F07">
        <w:rPr>
          <w:rFonts w:ascii="Arial" w:hAnsi="Arial" w:cs="Arial"/>
          <w:sz w:val="24"/>
          <w:szCs w:val="24"/>
        </w:rPr>
        <w:t>.</w:t>
      </w:r>
    </w:p>
    <w:p w:rsidR="00E2476C" w:rsidRPr="00043F07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66E5C" w:rsidRPr="00043F07" w:rsidRDefault="00E66E5C" w:rsidP="0021175E">
      <w:pPr>
        <w:rPr>
          <w:rFonts w:ascii="Arial" w:hAnsi="Arial" w:cs="Arial"/>
          <w:sz w:val="24"/>
          <w:szCs w:val="24"/>
        </w:rPr>
      </w:pPr>
    </w:p>
    <w:p w:rsidR="00E66E5C" w:rsidRPr="00043F07" w:rsidRDefault="00E66E5C" w:rsidP="00E66E5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043F07"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E66E5C" w:rsidRPr="00043F07" w:rsidRDefault="00E66E5C" w:rsidP="00E66E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color w:val="000000"/>
          <w:sz w:val="24"/>
          <w:szCs w:val="24"/>
        </w:rPr>
        <w:t>"Celso da Bicicletaria"</w:t>
      </w:r>
    </w:p>
    <w:p w:rsidR="009F196D" w:rsidRPr="00043F07" w:rsidRDefault="00E66E5C" w:rsidP="0021175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-Vereador</w:t>
      </w:r>
      <w:r w:rsidR="004D692B" w:rsidRPr="00043F07">
        <w:rPr>
          <w:rFonts w:ascii="Arial" w:hAnsi="Arial" w:cs="Arial"/>
          <w:sz w:val="24"/>
          <w:szCs w:val="24"/>
        </w:rPr>
        <w:t>-</w:t>
      </w:r>
    </w:p>
    <w:sectPr w:rsidR="009F196D" w:rsidRPr="00043F07" w:rsidSect="0021175E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F3" w:rsidRDefault="00BB79F3">
      <w:r>
        <w:separator/>
      </w:r>
    </w:p>
  </w:endnote>
  <w:endnote w:type="continuationSeparator" w:id="0">
    <w:p w:rsidR="00BB79F3" w:rsidRDefault="00B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F3" w:rsidRDefault="00BB79F3">
      <w:r>
        <w:separator/>
      </w:r>
    </w:p>
  </w:footnote>
  <w:footnote w:type="continuationSeparator" w:id="0">
    <w:p w:rsidR="00BB79F3" w:rsidRDefault="00BB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1F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FB2589" wp14:editId="40DBEB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rewIAAA4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3723E" w:rsidRDefault="00BB79F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5178"/>
    <w:rsid w:val="000351E7"/>
    <w:rsid w:val="00043F07"/>
    <w:rsid w:val="00052527"/>
    <w:rsid w:val="00053CF4"/>
    <w:rsid w:val="00081157"/>
    <w:rsid w:val="0009589F"/>
    <w:rsid w:val="000B0A6E"/>
    <w:rsid w:val="000D3399"/>
    <w:rsid w:val="000F2059"/>
    <w:rsid w:val="0010077F"/>
    <w:rsid w:val="001205AE"/>
    <w:rsid w:val="001208F6"/>
    <w:rsid w:val="0013095F"/>
    <w:rsid w:val="00177B46"/>
    <w:rsid w:val="001B478A"/>
    <w:rsid w:val="001D1394"/>
    <w:rsid w:val="001F5E67"/>
    <w:rsid w:val="00210329"/>
    <w:rsid w:val="0021175E"/>
    <w:rsid w:val="0022081E"/>
    <w:rsid w:val="00243C1D"/>
    <w:rsid w:val="00264345"/>
    <w:rsid w:val="002671DF"/>
    <w:rsid w:val="00273E08"/>
    <w:rsid w:val="00280063"/>
    <w:rsid w:val="00280DD1"/>
    <w:rsid w:val="002C2154"/>
    <w:rsid w:val="002E1E6D"/>
    <w:rsid w:val="002E5147"/>
    <w:rsid w:val="00300A01"/>
    <w:rsid w:val="003024B2"/>
    <w:rsid w:val="0033648A"/>
    <w:rsid w:val="0034797A"/>
    <w:rsid w:val="00373483"/>
    <w:rsid w:val="00381BEF"/>
    <w:rsid w:val="003D3AA8"/>
    <w:rsid w:val="003D47D0"/>
    <w:rsid w:val="004017D3"/>
    <w:rsid w:val="00401FDE"/>
    <w:rsid w:val="004366C0"/>
    <w:rsid w:val="00454EAC"/>
    <w:rsid w:val="0049057E"/>
    <w:rsid w:val="004B57DB"/>
    <w:rsid w:val="004C4481"/>
    <w:rsid w:val="004C67DE"/>
    <w:rsid w:val="004D692B"/>
    <w:rsid w:val="004E65F6"/>
    <w:rsid w:val="005006E7"/>
    <w:rsid w:val="005620B1"/>
    <w:rsid w:val="00570CEA"/>
    <w:rsid w:val="00576BDE"/>
    <w:rsid w:val="005819E9"/>
    <w:rsid w:val="005C0EAA"/>
    <w:rsid w:val="005C4697"/>
    <w:rsid w:val="005E5CAF"/>
    <w:rsid w:val="005F4D79"/>
    <w:rsid w:val="00601231"/>
    <w:rsid w:val="00605676"/>
    <w:rsid w:val="00632CA1"/>
    <w:rsid w:val="0063723E"/>
    <w:rsid w:val="00651149"/>
    <w:rsid w:val="0066643E"/>
    <w:rsid w:val="00682DA1"/>
    <w:rsid w:val="006F404E"/>
    <w:rsid w:val="00705ABB"/>
    <w:rsid w:val="0075758F"/>
    <w:rsid w:val="007D44B0"/>
    <w:rsid w:val="007D6B31"/>
    <w:rsid w:val="00802C9F"/>
    <w:rsid w:val="008050A6"/>
    <w:rsid w:val="0083799C"/>
    <w:rsid w:val="00841E38"/>
    <w:rsid w:val="00845654"/>
    <w:rsid w:val="008B3900"/>
    <w:rsid w:val="00982E9B"/>
    <w:rsid w:val="009919E3"/>
    <w:rsid w:val="009A6C45"/>
    <w:rsid w:val="009C0C5D"/>
    <w:rsid w:val="009C6614"/>
    <w:rsid w:val="009D1CB4"/>
    <w:rsid w:val="009F196D"/>
    <w:rsid w:val="00A042DA"/>
    <w:rsid w:val="00A2236B"/>
    <w:rsid w:val="00A253CB"/>
    <w:rsid w:val="00A45E75"/>
    <w:rsid w:val="00A54C60"/>
    <w:rsid w:val="00A71CAF"/>
    <w:rsid w:val="00A84442"/>
    <w:rsid w:val="00A9035B"/>
    <w:rsid w:val="00AB4349"/>
    <w:rsid w:val="00AD536E"/>
    <w:rsid w:val="00AE702A"/>
    <w:rsid w:val="00AF1FDF"/>
    <w:rsid w:val="00B0257E"/>
    <w:rsid w:val="00B128A4"/>
    <w:rsid w:val="00B71D40"/>
    <w:rsid w:val="00B97DAC"/>
    <w:rsid w:val="00BA2B0E"/>
    <w:rsid w:val="00BB79F3"/>
    <w:rsid w:val="00BC60D0"/>
    <w:rsid w:val="00BF2F69"/>
    <w:rsid w:val="00C02E59"/>
    <w:rsid w:val="00C10BC7"/>
    <w:rsid w:val="00C11671"/>
    <w:rsid w:val="00C265D8"/>
    <w:rsid w:val="00C36C76"/>
    <w:rsid w:val="00C4278C"/>
    <w:rsid w:val="00C87EFC"/>
    <w:rsid w:val="00C91F0B"/>
    <w:rsid w:val="00C9546F"/>
    <w:rsid w:val="00CC0849"/>
    <w:rsid w:val="00CC3C19"/>
    <w:rsid w:val="00CC684E"/>
    <w:rsid w:val="00CD613B"/>
    <w:rsid w:val="00CF7F49"/>
    <w:rsid w:val="00D26CB3"/>
    <w:rsid w:val="00D51A69"/>
    <w:rsid w:val="00D6400C"/>
    <w:rsid w:val="00D77277"/>
    <w:rsid w:val="00D808F4"/>
    <w:rsid w:val="00D86796"/>
    <w:rsid w:val="00D91DA2"/>
    <w:rsid w:val="00DA6015"/>
    <w:rsid w:val="00DE6295"/>
    <w:rsid w:val="00E2476C"/>
    <w:rsid w:val="00E25D36"/>
    <w:rsid w:val="00E66E5C"/>
    <w:rsid w:val="00E903BB"/>
    <w:rsid w:val="00EB7D7D"/>
    <w:rsid w:val="00EE7983"/>
    <w:rsid w:val="00EF1064"/>
    <w:rsid w:val="00F16623"/>
    <w:rsid w:val="00F545E6"/>
    <w:rsid w:val="00F86699"/>
    <w:rsid w:val="00F93776"/>
    <w:rsid w:val="00FA5B40"/>
    <w:rsid w:val="00FD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C26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C2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2019-06-28T15:38:00Z</cp:lastPrinted>
  <dcterms:created xsi:type="dcterms:W3CDTF">2019-06-28T14:54:00Z</dcterms:created>
  <dcterms:modified xsi:type="dcterms:W3CDTF">2019-06-28T15:46:00Z</dcterms:modified>
</cp:coreProperties>
</file>