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B053B5">
        <w:rPr>
          <w:rFonts w:ascii="Arial" w:hAnsi="Arial" w:cs="Arial"/>
        </w:rPr>
        <w:t>03510</w:t>
      </w:r>
      <w:r w:rsidRPr="00F75516">
        <w:rPr>
          <w:rFonts w:ascii="Arial" w:hAnsi="Arial" w:cs="Arial"/>
        </w:rPr>
        <w:t>/</w:t>
      </w:r>
      <w:r w:rsidR="00B053B5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8090C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FB7157">
        <w:rPr>
          <w:rFonts w:ascii="Arial" w:hAnsi="Arial" w:cs="Arial"/>
          <w:sz w:val="24"/>
          <w:szCs w:val="24"/>
        </w:rPr>
        <w:t xml:space="preserve">que proceda </w:t>
      </w:r>
      <w:r w:rsidR="00916CBC">
        <w:rPr>
          <w:rFonts w:ascii="Arial" w:hAnsi="Arial" w:cs="Arial"/>
          <w:sz w:val="24"/>
          <w:szCs w:val="24"/>
        </w:rPr>
        <w:t xml:space="preserve">o reparo </w:t>
      </w:r>
      <w:r w:rsidR="0046000C">
        <w:rPr>
          <w:rFonts w:ascii="Arial" w:hAnsi="Arial" w:cs="Arial"/>
          <w:sz w:val="24"/>
          <w:szCs w:val="24"/>
        </w:rPr>
        <w:t>da calçada</w:t>
      </w:r>
      <w:r w:rsidR="00916CBC">
        <w:rPr>
          <w:rFonts w:ascii="Arial" w:hAnsi="Arial" w:cs="Arial"/>
          <w:sz w:val="24"/>
          <w:szCs w:val="24"/>
        </w:rPr>
        <w:t xml:space="preserve"> </w:t>
      </w:r>
      <w:r w:rsidR="0046000C">
        <w:rPr>
          <w:rFonts w:ascii="Arial" w:hAnsi="Arial" w:cs="Arial"/>
          <w:sz w:val="24"/>
          <w:szCs w:val="24"/>
        </w:rPr>
        <w:t>na Rua Padre Arthur Sampaio, próximo ao Bloco n° 105</w:t>
      </w:r>
      <w:r w:rsidR="00FB7157">
        <w:rPr>
          <w:rFonts w:ascii="Arial" w:hAnsi="Arial" w:cs="Arial"/>
          <w:sz w:val="24"/>
          <w:szCs w:val="24"/>
        </w:rPr>
        <w:t>, fotos em anexo</w:t>
      </w:r>
      <w:r w:rsidR="00B8090C" w:rsidRPr="00B8090C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6000C" w:rsidRPr="00F75516" w:rsidRDefault="00A35AE9" w:rsidP="0046000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916CBC">
        <w:rPr>
          <w:rFonts w:ascii="Arial" w:hAnsi="Arial" w:cs="Arial"/>
          <w:sz w:val="24"/>
          <w:szCs w:val="24"/>
        </w:rPr>
        <w:t xml:space="preserve">proceda o reparo </w:t>
      </w:r>
      <w:r w:rsidR="0046000C">
        <w:rPr>
          <w:rFonts w:ascii="Arial" w:hAnsi="Arial" w:cs="Arial"/>
          <w:sz w:val="24"/>
          <w:szCs w:val="24"/>
        </w:rPr>
        <w:t>Rua Padre Arthur Sampaio, próximo ao Bloco n° 105.</w:t>
      </w:r>
    </w:p>
    <w:p w:rsidR="0046000C" w:rsidRPr="00F75516" w:rsidRDefault="0046000C" w:rsidP="00FB7157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16CBC" w:rsidRDefault="00B8090C" w:rsidP="00916CBC">
      <w:pPr>
        <w:spacing w:line="276" w:lineRule="auto"/>
        <w:ind w:firstLine="1500"/>
        <w:jc w:val="both"/>
        <w:rPr>
          <w:rFonts w:ascii="Arial" w:hAnsi="Arial" w:cs="Arial"/>
          <w:sz w:val="24"/>
          <w:szCs w:val="24"/>
        </w:rPr>
      </w:pPr>
      <w:r w:rsidRPr="00B8090C">
        <w:rPr>
          <w:rFonts w:ascii="Arial" w:hAnsi="Arial" w:cs="Arial"/>
          <w:bCs/>
          <w:sz w:val="24"/>
          <w:szCs w:val="24"/>
        </w:rPr>
        <w:t>Este vereador foi procurado p</w:t>
      </w:r>
      <w:r w:rsidR="00916CBC">
        <w:rPr>
          <w:rFonts w:ascii="Arial" w:hAnsi="Arial" w:cs="Arial"/>
          <w:bCs/>
          <w:sz w:val="24"/>
          <w:szCs w:val="24"/>
        </w:rPr>
        <w:t>or munícipes solicitando provid</w:t>
      </w:r>
      <w:r w:rsidR="0046000C">
        <w:rPr>
          <w:rFonts w:ascii="Arial" w:hAnsi="Arial" w:cs="Arial"/>
          <w:bCs/>
          <w:sz w:val="24"/>
          <w:szCs w:val="24"/>
        </w:rPr>
        <w:t>ê</w:t>
      </w:r>
      <w:r w:rsidR="00916CBC">
        <w:rPr>
          <w:rFonts w:ascii="Arial" w:hAnsi="Arial" w:cs="Arial"/>
          <w:bCs/>
          <w:sz w:val="24"/>
          <w:szCs w:val="24"/>
        </w:rPr>
        <w:t>ncias no sentido de</w:t>
      </w:r>
      <w:r w:rsidR="0046000C">
        <w:rPr>
          <w:rFonts w:ascii="Arial" w:hAnsi="Arial" w:cs="Arial"/>
          <w:bCs/>
          <w:sz w:val="24"/>
          <w:szCs w:val="24"/>
        </w:rPr>
        <w:t xml:space="preserve"> reparar a calçada da Rua Padre Arthur Sampaio. Isto porque, conforme se vislumbra no anexo, a irregularidade e assimetria colocam em risco aos pedestres que ali transitam. </w:t>
      </w:r>
    </w:p>
    <w:p w:rsidR="00B8090C" w:rsidRDefault="00B8090C" w:rsidP="00B8090C">
      <w:pPr>
        <w:pStyle w:val="Ttulo"/>
        <w:spacing w:line="276" w:lineRule="auto"/>
        <w:jc w:val="both"/>
        <w:rPr>
          <w:rFonts w:ascii="Arial" w:hAnsi="Arial" w:cs="Arial"/>
          <w:b w:val="0"/>
          <w:bCs/>
          <w:u w:val="none"/>
        </w:rPr>
      </w:pPr>
    </w:p>
    <w:p w:rsidR="0046000C" w:rsidRPr="00B8090C" w:rsidRDefault="0046000C" w:rsidP="0046000C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Dessa forma, mister se faz uma ação da Prefeitura, a fim de que, se resolva tal impasse no mais breve.</w:t>
      </w:r>
      <w:r w:rsidRPr="00B8090C">
        <w:rPr>
          <w:rFonts w:ascii="Arial" w:hAnsi="Arial" w:cs="Arial"/>
          <w:bCs/>
          <w:sz w:val="24"/>
          <w:szCs w:val="24"/>
        </w:rPr>
        <w:t xml:space="preserve"> </w:t>
      </w:r>
    </w:p>
    <w:p w:rsidR="0046000C" w:rsidRPr="00B8090C" w:rsidRDefault="0046000C" w:rsidP="0046000C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46000C" w:rsidRPr="00B8090C" w:rsidRDefault="0046000C" w:rsidP="0046000C">
      <w:pPr>
        <w:spacing w:line="276" w:lineRule="auto"/>
        <w:ind w:firstLine="1500"/>
        <w:jc w:val="both"/>
        <w:rPr>
          <w:rFonts w:ascii="Arial" w:hAnsi="Arial" w:cs="Arial"/>
          <w:b/>
          <w:bCs/>
        </w:rPr>
      </w:pPr>
      <w:r w:rsidRPr="00B8090C">
        <w:rPr>
          <w:rFonts w:ascii="Arial" w:hAnsi="Arial" w:cs="Arial"/>
          <w:bCs/>
          <w:sz w:val="24"/>
          <w:szCs w:val="24"/>
        </w:rPr>
        <w:t xml:space="preserve"> </w:t>
      </w:r>
    </w:p>
    <w:p w:rsidR="0046000C" w:rsidRDefault="0046000C" w:rsidP="0046000C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  <w:r w:rsidRPr="00B8090C">
        <w:rPr>
          <w:rFonts w:ascii="Arial" w:hAnsi="Arial" w:cs="Arial"/>
          <w:b w:val="0"/>
          <w:bCs/>
          <w:u w:val="none"/>
        </w:rPr>
        <w:t>Plenário “Dr. Tancredo Neves”, em</w:t>
      </w:r>
      <w:r>
        <w:rPr>
          <w:rFonts w:ascii="Arial" w:hAnsi="Arial" w:cs="Arial"/>
          <w:b w:val="0"/>
          <w:bCs/>
          <w:u w:val="none"/>
        </w:rPr>
        <w:t xml:space="preserve"> 05 de junho de</w:t>
      </w:r>
      <w:r w:rsidRPr="00B8090C">
        <w:rPr>
          <w:rFonts w:ascii="Arial" w:hAnsi="Arial" w:cs="Arial"/>
          <w:b w:val="0"/>
          <w:bCs/>
          <w:u w:val="none"/>
        </w:rPr>
        <w:t xml:space="preserve"> 2013.</w:t>
      </w:r>
    </w:p>
    <w:p w:rsidR="0046000C" w:rsidRPr="00B8090C" w:rsidRDefault="0046000C" w:rsidP="0046000C">
      <w:pPr>
        <w:pStyle w:val="Ttulo"/>
        <w:spacing w:line="276" w:lineRule="auto"/>
        <w:ind w:firstLine="1440"/>
        <w:jc w:val="both"/>
        <w:rPr>
          <w:rFonts w:ascii="Arial" w:hAnsi="Arial" w:cs="Arial"/>
          <w:b w:val="0"/>
          <w:bCs/>
          <w:u w:val="none"/>
        </w:rPr>
      </w:pPr>
    </w:p>
    <w:p w:rsidR="0046000C" w:rsidRDefault="0046000C" w:rsidP="0046000C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</w:p>
    <w:p w:rsidR="0046000C" w:rsidRDefault="0046000C" w:rsidP="0046000C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Emerson Luis Grippe</w:t>
      </w:r>
    </w:p>
    <w:p w:rsidR="0046000C" w:rsidRDefault="0046000C" w:rsidP="0046000C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“Bebeto”</w:t>
      </w:r>
    </w:p>
    <w:p w:rsidR="0046000C" w:rsidRDefault="0046000C" w:rsidP="0046000C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46000C" w:rsidRDefault="0046000C" w:rsidP="00B8090C">
      <w:pPr>
        <w:pStyle w:val="Ttulo"/>
        <w:spacing w:line="276" w:lineRule="auto"/>
        <w:jc w:val="both"/>
        <w:rPr>
          <w:rFonts w:ascii="Arial" w:hAnsi="Arial" w:cs="Arial"/>
          <w:b w:val="0"/>
          <w:bCs/>
          <w:u w:val="none"/>
        </w:rPr>
      </w:pPr>
    </w:p>
    <w:p w:rsidR="0046000C" w:rsidRDefault="0046000C" w:rsidP="00B8090C">
      <w:pPr>
        <w:pStyle w:val="Ttulo"/>
        <w:spacing w:line="276" w:lineRule="auto"/>
        <w:jc w:val="both"/>
        <w:rPr>
          <w:rFonts w:ascii="Arial" w:hAnsi="Arial" w:cs="Arial"/>
          <w:b w:val="0"/>
          <w:bCs/>
          <w:u w:val="none"/>
        </w:rPr>
      </w:pPr>
    </w:p>
    <w:p w:rsidR="0046000C" w:rsidRDefault="0046000C" w:rsidP="00B8090C">
      <w:pPr>
        <w:pStyle w:val="Ttulo"/>
        <w:spacing w:line="276" w:lineRule="auto"/>
        <w:jc w:val="both"/>
        <w:rPr>
          <w:rFonts w:ascii="Arial" w:hAnsi="Arial" w:cs="Arial"/>
          <w:b w:val="0"/>
          <w:bCs/>
          <w:u w:val="none"/>
        </w:rPr>
      </w:pPr>
    </w:p>
    <w:p w:rsidR="0046000C" w:rsidRDefault="0046000C" w:rsidP="00B8090C">
      <w:pPr>
        <w:pStyle w:val="Ttulo"/>
        <w:spacing w:line="276" w:lineRule="auto"/>
        <w:jc w:val="both"/>
        <w:rPr>
          <w:rFonts w:ascii="Arial" w:hAnsi="Arial" w:cs="Arial"/>
          <w:b w:val="0"/>
          <w:bCs/>
          <w:u w:val="none"/>
        </w:rPr>
      </w:pPr>
    </w:p>
    <w:p w:rsidR="0046000C" w:rsidRDefault="0046000C" w:rsidP="00B8090C">
      <w:pPr>
        <w:pStyle w:val="Ttulo"/>
        <w:spacing w:line="276" w:lineRule="auto"/>
        <w:jc w:val="both"/>
        <w:rPr>
          <w:rFonts w:ascii="Arial" w:hAnsi="Arial" w:cs="Arial"/>
          <w:b w:val="0"/>
          <w:bCs/>
          <w:u w:val="none"/>
        </w:rPr>
      </w:pPr>
    </w:p>
    <w:p w:rsidR="0046000C" w:rsidRDefault="0046000C" w:rsidP="00B8090C">
      <w:pPr>
        <w:pStyle w:val="Ttulo"/>
        <w:spacing w:line="276" w:lineRule="auto"/>
        <w:jc w:val="both"/>
        <w:rPr>
          <w:rFonts w:ascii="Arial" w:hAnsi="Arial" w:cs="Arial"/>
          <w:b w:val="0"/>
          <w:bCs/>
          <w:u w:val="none"/>
        </w:rPr>
      </w:pPr>
    </w:p>
    <w:p w:rsidR="0046000C" w:rsidRDefault="0046000C" w:rsidP="00B8090C">
      <w:pPr>
        <w:pStyle w:val="Ttulo"/>
        <w:spacing w:line="276" w:lineRule="auto"/>
        <w:jc w:val="both"/>
        <w:rPr>
          <w:rFonts w:ascii="Arial" w:hAnsi="Arial" w:cs="Arial"/>
          <w:bCs/>
          <w:u w:val="none"/>
        </w:rPr>
      </w:pPr>
      <w:r>
        <w:rPr>
          <w:rFonts w:ascii="Arial" w:hAnsi="Arial" w:cs="Arial"/>
          <w:bCs/>
          <w:u w:val="none"/>
        </w:rPr>
        <w:t>Anexo:</w:t>
      </w:r>
    </w:p>
    <w:p w:rsidR="0046000C" w:rsidRPr="0046000C" w:rsidRDefault="00D24D65" w:rsidP="00B8090C">
      <w:pPr>
        <w:pStyle w:val="Ttulo"/>
        <w:spacing w:line="276" w:lineRule="auto"/>
        <w:jc w:val="both"/>
        <w:rPr>
          <w:rFonts w:ascii="Arial" w:hAnsi="Arial" w:cs="Arial"/>
          <w:bCs/>
          <w:u w:val="non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-103505</wp:posOffset>
            </wp:positionH>
            <wp:positionV relativeFrom="paragraph">
              <wp:posOffset>4311650</wp:posOffset>
            </wp:positionV>
            <wp:extent cx="5390515" cy="4040505"/>
            <wp:effectExtent l="0" t="0" r="635" b="0"/>
            <wp:wrapNone/>
            <wp:docPr id="6" name="Imagem 5" descr="DSC007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SC0074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0515" cy="404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-103505</wp:posOffset>
            </wp:positionH>
            <wp:positionV relativeFrom="paragraph">
              <wp:posOffset>133350</wp:posOffset>
            </wp:positionV>
            <wp:extent cx="5390515" cy="4040505"/>
            <wp:effectExtent l="0" t="0" r="635" b="0"/>
            <wp:wrapNone/>
            <wp:docPr id="5" name="Imagem 4" descr="DSC007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SC0074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0515" cy="404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6000C" w:rsidRPr="0046000C" w:rsidSect="00D26CB3">
      <w:headerReference w:type="default" r:id="rId10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798" w:rsidRDefault="006D4798">
      <w:r>
        <w:separator/>
      </w:r>
    </w:p>
  </w:endnote>
  <w:endnote w:type="continuationSeparator" w:id="0">
    <w:p w:rsidR="006D4798" w:rsidRDefault="006D4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798" w:rsidRDefault="006D4798">
      <w:r>
        <w:separator/>
      </w:r>
    </w:p>
  </w:footnote>
  <w:footnote w:type="continuationSeparator" w:id="0">
    <w:p w:rsidR="006D4798" w:rsidRDefault="006D47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24D6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margin">
                <wp:posOffset>5749925</wp:posOffset>
              </wp:positionH>
              <wp:positionV relativeFrom="margin">
                <wp:align>center</wp:align>
              </wp:positionV>
              <wp:extent cx="381000" cy="7620000"/>
              <wp:effectExtent l="0" t="0" r="0" b="0"/>
              <wp:wrapNone/>
              <wp:docPr id="3" name="CarimboProtocol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762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4192" w:rsidRPr="00FD4192" w:rsidRDefault="00FD4192" w:rsidP="00FD4192">
                          <w:pPr>
                            <w:bidi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FD4192">
                            <w:rPr>
                              <w:rFonts w:ascii="Arial" w:hAnsi="Arial" w:cs="Arial"/>
                              <w:b/>
                            </w:rPr>
                            <w:t>PROTOCOLO Nº: 06235/2013     DATA: 06/06/2013     HORA: 15:53     USUÁRIO: MARTA</w:t>
                          </w:r>
                        </w:p>
                      </w:txbxContent>
                    </wps:txbx>
                    <wps:bodyPr rot="0" vert="mongolian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rimboProtocolo" o:spid="_x0000_s1026" type="#_x0000_t202" style="position:absolute;margin-left:452.75pt;margin-top:0;width:30pt;height:600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" stroked="f">
              <v:textbox style="layout-flow:vertical;mso-layout-flow-alt:top-to-bottom">
                <w:txbxContent>
                  <w:p w:rsidR="00FD4192" w:rsidRPr="00FD4192" w:rsidRDefault="00FD4192" w:rsidP="00FD4192">
                    <w:pPr>
                      <w:bidi/>
                      <w:jc w:val="center"/>
                      <w:rPr>
                        <w:rFonts w:ascii="Arial" w:hAnsi="Arial" w:cs="Arial"/>
                        <w:b/>
                      </w:rPr>
                    </w:pPr>
                    <w:r w:rsidRPr="00FD4192">
                      <w:rPr>
                        <w:rFonts w:ascii="Arial" w:hAnsi="Arial" w:cs="Arial"/>
                        <w:b/>
                      </w:rPr>
                      <w:t>PROTOCOLO Nº: 06235/2013     DATA: 06/06/2013     HORA: 15:53     USUÁRIO: MARTA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Caixa de Texto 2" o:spid="_x0000_s1027" type="#_x0000_t202" style="position:absolute;margin-left:33.4pt;margin-top:19.7pt;width:420.7pt;height:49.3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D24D6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4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8" type="#_x0000_t202" style="position:absolute;margin-left:-60.4pt;margin-top:0;width:96.15pt;height:98.05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" filled="f" strokecolor="white">
              <v:textbox style="mso-fit-shape-to-text:t">
                <w:txbxContent>
                  <w:p w:rsidR="00AE702A" w:rsidRDefault="00D24D6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4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84B57"/>
    <w:rsid w:val="001B478A"/>
    <w:rsid w:val="001D1394"/>
    <w:rsid w:val="0033648A"/>
    <w:rsid w:val="003463E0"/>
    <w:rsid w:val="00373483"/>
    <w:rsid w:val="003D3AA8"/>
    <w:rsid w:val="00403FCD"/>
    <w:rsid w:val="00454EAC"/>
    <w:rsid w:val="0046000C"/>
    <w:rsid w:val="0049057E"/>
    <w:rsid w:val="004B57DB"/>
    <w:rsid w:val="004C67DE"/>
    <w:rsid w:val="004F6411"/>
    <w:rsid w:val="006D4798"/>
    <w:rsid w:val="00705ABB"/>
    <w:rsid w:val="007A31C0"/>
    <w:rsid w:val="00835B90"/>
    <w:rsid w:val="0086163A"/>
    <w:rsid w:val="00916CBC"/>
    <w:rsid w:val="0094366C"/>
    <w:rsid w:val="009F196D"/>
    <w:rsid w:val="00A35AE9"/>
    <w:rsid w:val="00A71CAF"/>
    <w:rsid w:val="00A9035B"/>
    <w:rsid w:val="00AE702A"/>
    <w:rsid w:val="00B053B5"/>
    <w:rsid w:val="00B8090C"/>
    <w:rsid w:val="00CD4B41"/>
    <w:rsid w:val="00CD613B"/>
    <w:rsid w:val="00CF7F49"/>
    <w:rsid w:val="00D24D65"/>
    <w:rsid w:val="00D26CB3"/>
    <w:rsid w:val="00D85354"/>
    <w:rsid w:val="00DE0280"/>
    <w:rsid w:val="00E86B8F"/>
    <w:rsid w:val="00E903BB"/>
    <w:rsid w:val="00EB7D7D"/>
    <w:rsid w:val="00EE7983"/>
    <w:rsid w:val="00EF751A"/>
    <w:rsid w:val="00F16623"/>
    <w:rsid w:val="00FB70FD"/>
    <w:rsid w:val="00FB7157"/>
    <w:rsid w:val="00FD4192"/>
    <w:rsid w:val="00FD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AD3C0-DF34-4283-B3D8-602659BC0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777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Usuário do Windows</cp:lastModifiedBy>
  <cp:revision>2</cp:revision>
  <cp:lastPrinted>2013-01-24T12:50:00Z</cp:lastPrinted>
  <dcterms:created xsi:type="dcterms:W3CDTF">2014-01-14T17:05:00Z</dcterms:created>
  <dcterms:modified xsi:type="dcterms:W3CDTF">2014-01-14T17:05:00Z</dcterms:modified>
</cp:coreProperties>
</file>