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C47286">
        <w:rPr>
          <w:rFonts w:ascii="Arial" w:hAnsi="Arial" w:cs="Arial"/>
          <w:sz w:val="24"/>
          <w:szCs w:val="24"/>
        </w:rPr>
        <w:t>r</w:t>
      </w:r>
      <w:r w:rsidR="00057C1E">
        <w:rPr>
          <w:rFonts w:ascii="Arial" w:hAnsi="Arial" w:cs="Arial"/>
          <w:sz w:val="24"/>
          <w:szCs w:val="24"/>
        </w:rPr>
        <w:t>evitalização da</w:t>
      </w:r>
      <w:r w:rsidR="00D03B42">
        <w:rPr>
          <w:rFonts w:ascii="Arial" w:hAnsi="Arial" w:cs="Arial"/>
          <w:sz w:val="24"/>
          <w:szCs w:val="24"/>
        </w:rPr>
        <w:t xml:space="preserve"> sinalização de solo em Rua do J</w:t>
      </w:r>
      <w:bookmarkStart w:id="0" w:name="_GoBack"/>
      <w:bookmarkEnd w:id="0"/>
      <w:r w:rsidR="00057C1E">
        <w:rPr>
          <w:rFonts w:ascii="Arial" w:hAnsi="Arial" w:cs="Arial"/>
          <w:sz w:val="24"/>
          <w:szCs w:val="24"/>
        </w:rPr>
        <w:t xml:space="preserve">ardim </w:t>
      </w:r>
      <w:proofErr w:type="spellStart"/>
      <w:r w:rsidR="00057C1E">
        <w:rPr>
          <w:rFonts w:ascii="Arial" w:hAnsi="Arial" w:cs="Arial"/>
          <w:sz w:val="24"/>
          <w:szCs w:val="24"/>
        </w:rPr>
        <w:t>Batagin</w:t>
      </w:r>
      <w:proofErr w:type="spellEnd"/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057C1E">
        <w:rPr>
          <w:rFonts w:ascii="Arial" w:hAnsi="Arial" w:cs="Arial"/>
          <w:sz w:val="24"/>
          <w:szCs w:val="24"/>
        </w:rPr>
        <w:t xml:space="preserve">revitalização da sinalização de solo no cruzamento da Rua Francisco Manoel da Silva, cruzamento com a Rua Indaiá, Jardim </w:t>
      </w:r>
      <w:proofErr w:type="spellStart"/>
      <w:r w:rsidR="00057C1E">
        <w:rPr>
          <w:rFonts w:ascii="Arial" w:hAnsi="Arial" w:cs="Arial"/>
          <w:sz w:val="24"/>
          <w:szCs w:val="24"/>
        </w:rPr>
        <w:t>Batagin</w:t>
      </w:r>
      <w:proofErr w:type="spellEnd"/>
      <w:r w:rsidR="00057C1E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7C1E">
        <w:rPr>
          <w:rFonts w:ascii="Arial" w:hAnsi="Arial" w:cs="Arial"/>
        </w:rPr>
        <w:t xml:space="preserve">O referido cruzamento vem sendo </w:t>
      </w:r>
      <w:proofErr w:type="gramStart"/>
      <w:r w:rsidR="00057C1E">
        <w:rPr>
          <w:rFonts w:ascii="Arial" w:hAnsi="Arial" w:cs="Arial"/>
        </w:rPr>
        <w:t>palco de inúmeros acidentes, motoristas alegam</w:t>
      </w:r>
      <w:proofErr w:type="gramEnd"/>
      <w:r w:rsidR="00057C1E">
        <w:rPr>
          <w:rFonts w:ascii="Arial" w:hAnsi="Arial" w:cs="Arial"/>
        </w:rPr>
        <w:t xml:space="preserve"> que nunca sabem de quem é a preferencia, o temor é que ocorro algum acidente fatal.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4E69">
        <w:rPr>
          <w:rFonts w:ascii="Arial" w:hAnsi="Arial" w:cs="Arial"/>
          <w:sz w:val="24"/>
          <w:szCs w:val="24"/>
        </w:rPr>
        <w:t>14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E3" w:rsidRDefault="00010CE3">
      <w:r>
        <w:separator/>
      </w:r>
    </w:p>
  </w:endnote>
  <w:endnote w:type="continuationSeparator" w:id="0">
    <w:p w:rsidR="00010CE3" w:rsidRDefault="0001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E3" w:rsidRDefault="00010CE3">
      <w:r>
        <w:separator/>
      </w:r>
    </w:p>
  </w:footnote>
  <w:footnote w:type="continuationSeparator" w:id="0">
    <w:p w:rsidR="00010CE3" w:rsidRDefault="00010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9c20c1685848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CE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3B42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6079c0-a827-4b1e-a0bc-84a40db7a60c.png" Id="R5e984fbea0b746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6079c0-a827-4b1e-a0bc-84a40db7a60c.png" Id="Rc39c20c1685848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23CB-11C4-4435-8E66-7D28A5AC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2018-10-22T13:17:00Z</cp:lastPrinted>
  <dcterms:created xsi:type="dcterms:W3CDTF">2019-06-12T20:01:00Z</dcterms:created>
  <dcterms:modified xsi:type="dcterms:W3CDTF">2019-06-14T11:58:00Z</dcterms:modified>
</cp:coreProperties>
</file>