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872B4F" w:rsidRDefault="00872B4F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657903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657903">
        <w:rPr>
          <w:rFonts w:ascii="Arial" w:hAnsi="Arial" w:cs="Arial"/>
          <w:sz w:val="22"/>
          <w:szCs w:val="22"/>
        </w:rPr>
        <w:t xml:space="preserve">Requer informações </w:t>
      </w:r>
      <w:r w:rsidR="001971B4" w:rsidRPr="00657903">
        <w:rPr>
          <w:rFonts w:ascii="Arial" w:hAnsi="Arial" w:cs="Arial"/>
          <w:sz w:val="22"/>
          <w:szCs w:val="22"/>
        </w:rPr>
        <w:t xml:space="preserve">sobre </w:t>
      </w:r>
      <w:r w:rsidR="002E0C4C" w:rsidRPr="00657903">
        <w:rPr>
          <w:rFonts w:ascii="Arial" w:hAnsi="Arial" w:cs="Arial"/>
          <w:sz w:val="22"/>
          <w:szCs w:val="22"/>
        </w:rPr>
        <w:t>gerenciamento dos recursos da CIP</w:t>
      </w:r>
      <w:r w:rsidRPr="00657903">
        <w:rPr>
          <w:rFonts w:ascii="Arial" w:hAnsi="Arial" w:cs="Arial"/>
          <w:sz w:val="22"/>
          <w:szCs w:val="22"/>
        </w:rPr>
        <w:t xml:space="preserve">. </w:t>
      </w:r>
    </w:p>
    <w:p w:rsidR="00FF3852" w:rsidRPr="00657903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2E0C4C" w:rsidRPr="00657903" w:rsidRDefault="002E0C4C" w:rsidP="002E0C4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57903">
        <w:rPr>
          <w:rFonts w:ascii="Arial" w:hAnsi="Arial" w:cs="Arial"/>
          <w:sz w:val="22"/>
          <w:szCs w:val="22"/>
        </w:rPr>
        <w:t>Senhor Presidente,</w:t>
      </w:r>
    </w:p>
    <w:p w:rsidR="002E0C4C" w:rsidRPr="00657903" w:rsidRDefault="002E0C4C" w:rsidP="002E0C4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57903">
        <w:rPr>
          <w:rFonts w:ascii="Arial" w:hAnsi="Arial" w:cs="Arial"/>
          <w:sz w:val="22"/>
          <w:szCs w:val="22"/>
        </w:rPr>
        <w:t xml:space="preserve">Senhores Vereadores, </w:t>
      </w:r>
    </w:p>
    <w:p w:rsidR="00657903" w:rsidRPr="00657903" w:rsidRDefault="00657903" w:rsidP="002E0C4C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2E0C4C" w:rsidRPr="00657903" w:rsidRDefault="002E0C4C" w:rsidP="002E0C4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57903">
        <w:rPr>
          <w:rFonts w:ascii="Arial" w:hAnsi="Arial" w:cs="Arial"/>
          <w:b/>
          <w:sz w:val="22"/>
          <w:szCs w:val="22"/>
        </w:rPr>
        <w:t>CONSIDERANDO</w:t>
      </w:r>
      <w:r w:rsidRPr="00657903">
        <w:rPr>
          <w:rFonts w:ascii="Arial" w:hAnsi="Arial" w:cs="Arial"/>
          <w:sz w:val="22"/>
          <w:szCs w:val="22"/>
        </w:rPr>
        <w:t xml:space="preserve"> os Princípios que regem a Administração Pública, descritos no artigo 37 da Constituição Federal.</w:t>
      </w:r>
    </w:p>
    <w:p w:rsidR="002E0C4C" w:rsidRPr="00657903" w:rsidRDefault="002E0C4C" w:rsidP="002E0C4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E0C4C" w:rsidRPr="00657903" w:rsidRDefault="002E0C4C" w:rsidP="002E0C4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57903">
        <w:rPr>
          <w:rFonts w:ascii="Arial" w:hAnsi="Arial" w:cs="Arial"/>
          <w:b/>
          <w:sz w:val="22"/>
          <w:szCs w:val="22"/>
        </w:rPr>
        <w:t>CONSIDERANDO</w:t>
      </w:r>
      <w:r w:rsidRPr="00657903">
        <w:rPr>
          <w:rFonts w:ascii="Arial" w:hAnsi="Arial" w:cs="Arial"/>
          <w:sz w:val="22"/>
          <w:szCs w:val="22"/>
        </w:rPr>
        <w:t xml:space="preserve"> que a transparência é um dever dos órgãos públicos e o cidadão tem direito ao acesso às informações.</w:t>
      </w:r>
    </w:p>
    <w:p w:rsidR="002E0C4C" w:rsidRPr="00657903" w:rsidRDefault="002E0C4C" w:rsidP="002E0C4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E0C4C" w:rsidRPr="00657903" w:rsidRDefault="002E0C4C" w:rsidP="002E0C4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57903">
        <w:rPr>
          <w:rFonts w:ascii="Arial" w:hAnsi="Arial" w:cs="Arial"/>
          <w:b/>
          <w:sz w:val="22"/>
          <w:szCs w:val="22"/>
        </w:rPr>
        <w:t>CONSIDERANDO</w:t>
      </w:r>
      <w:r w:rsidRPr="00657903">
        <w:rPr>
          <w:rFonts w:ascii="Arial" w:hAnsi="Arial" w:cs="Arial"/>
          <w:sz w:val="22"/>
          <w:szCs w:val="22"/>
        </w:rPr>
        <w:t xml:space="preserve"> que cabe ao Poder Legislativo, dispor sobre </w:t>
      </w:r>
      <w:proofErr w:type="gramStart"/>
      <w:r w:rsidRPr="00657903">
        <w:rPr>
          <w:rFonts w:ascii="Arial" w:hAnsi="Arial" w:cs="Arial"/>
          <w:sz w:val="22"/>
          <w:szCs w:val="22"/>
        </w:rPr>
        <w:t>as</w:t>
      </w:r>
      <w:proofErr w:type="gramEnd"/>
      <w:r w:rsidRPr="0065790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57903">
        <w:rPr>
          <w:rFonts w:ascii="Arial" w:hAnsi="Arial" w:cs="Arial"/>
          <w:sz w:val="22"/>
          <w:szCs w:val="22"/>
        </w:rPr>
        <w:t>matérias</w:t>
      </w:r>
      <w:proofErr w:type="gramEnd"/>
      <w:r w:rsidRPr="00657903">
        <w:rPr>
          <w:rFonts w:ascii="Arial" w:hAnsi="Arial" w:cs="Arial"/>
          <w:sz w:val="22"/>
          <w:szCs w:val="22"/>
        </w:rPr>
        <w:t xml:space="preserve"> de competência do Município, especialmente assuntos de interesse local.</w:t>
      </w:r>
    </w:p>
    <w:p w:rsidR="002E0C4C" w:rsidRPr="00657903" w:rsidRDefault="002E0C4C" w:rsidP="002E0C4C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2E0C4C" w:rsidRPr="00657903" w:rsidRDefault="002E0C4C" w:rsidP="002E0C4C">
      <w:pPr>
        <w:ind w:firstLine="1440"/>
        <w:jc w:val="both"/>
        <w:rPr>
          <w:rFonts w:ascii="Arial" w:hAnsi="Arial" w:cs="Arial"/>
          <w:sz w:val="22"/>
          <w:szCs w:val="22"/>
          <w:u w:val="single"/>
        </w:rPr>
      </w:pPr>
      <w:r w:rsidRPr="00657903">
        <w:rPr>
          <w:rFonts w:ascii="Arial" w:hAnsi="Arial" w:cs="Arial"/>
          <w:b/>
          <w:sz w:val="22"/>
          <w:szCs w:val="22"/>
        </w:rPr>
        <w:t>CONSIDERANDO</w:t>
      </w:r>
      <w:r w:rsidRPr="00657903">
        <w:rPr>
          <w:rFonts w:ascii="Arial" w:hAnsi="Arial" w:cs="Arial"/>
          <w:sz w:val="22"/>
          <w:szCs w:val="22"/>
        </w:rPr>
        <w:t xml:space="preserve"> a função de fiscalização dos atos do Poder Executivo, abrangendo os atos administrativos, </w:t>
      </w:r>
      <w:r w:rsidRPr="00657903">
        <w:rPr>
          <w:rFonts w:ascii="Arial" w:hAnsi="Arial" w:cs="Arial"/>
          <w:sz w:val="22"/>
          <w:szCs w:val="22"/>
          <w:u w:val="single"/>
        </w:rPr>
        <w:t>de gestão e fiscalização financeira e orçamentária do município.</w:t>
      </w:r>
    </w:p>
    <w:p w:rsidR="002E0C4C" w:rsidRPr="00657903" w:rsidRDefault="002E0C4C" w:rsidP="002E0C4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E0C4C" w:rsidRPr="00657903" w:rsidRDefault="002E0C4C" w:rsidP="002E0C4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57903">
        <w:rPr>
          <w:rFonts w:ascii="Arial" w:hAnsi="Arial" w:cs="Arial"/>
          <w:b/>
          <w:sz w:val="22"/>
          <w:szCs w:val="22"/>
        </w:rPr>
        <w:t>REQUEIRO</w:t>
      </w:r>
      <w:r w:rsidRPr="00657903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657903">
        <w:rPr>
          <w:rFonts w:ascii="Arial" w:hAnsi="Arial" w:cs="Arial"/>
          <w:sz w:val="22"/>
          <w:szCs w:val="22"/>
        </w:rPr>
        <w:t>o Excelentíssimo</w:t>
      </w:r>
      <w:proofErr w:type="gramEnd"/>
      <w:r w:rsidRPr="0065790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657903">
        <w:rPr>
          <w:rFonts w:ascii="Arial" w:hAnsi="Arial" w:cs="Arial"/>
          <w:bCs/>
          <w:sz w:val="22"/>
          <w:szCs w:val="22"/>
        </w:rPr>
        <w:t>:</w:t>
      </w:r>
    </w:p>
    <w:p w:rsidR="00E03AA2" w:rsidRPr="00657903" w:rsidRDefault="00E03AA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971B4" w:rsidRPr="00657903" w:rsidRDefault="001971B4" w:rsidP="00DE505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7903">
        <w:rPr>
          <w:rFonts w:ascii="Arial" w:hAnsi="Arial" w:cs="Arial"/>
          <w:sz w:val="22"/>
          <w:szCs w:val="22"/>
        </w:rPr>
        <w:t>A CPFL está cobrando</w:t>
      </w:r>
      <w:r w:rsidR="00E03AA2" w:rsidRPr="00657903">
        <w:rPr>
          <w:rFonts w:ascii="Arial" w:hAnsi="Arial" w:cs="Arial"/>
          <w:sz w:val="22"/>
          <w:szCs w:val="22"/>
        </w:rPr>
        <w:t xml:space="preserve"> alguma</w:t>
      </w:r>
      <w:r w:rsidRPr="00657903">
        <w:rPr>
          <w:rFonts w:ascii="Arial" w:hAnsi="Arial" w:cs="Arial"/>
          <w:sz w:val="22"/>
          <w:szCs w:val="22"/>
        </w:rPr>
        <w:t xml:space="preserve"> taxa </w:t>
      </w:r>
      <w:r w:rsidR="00E03AA2" w:rsidRPr="00657903">
        <w:rPr>
          <w:rFonts w:ascii="Arial" w:hAnsi="Arial" w:cs="Arial"/>
          <w:sz w:val="22"/>
          <w:szCs w:val="22"/>
        </w:rPr>
        <w:t>ou comissão para gerenciar os recursos da</w:t>
      </w:r>
      <w:r w:rsidRPr="00657903">
        <w:rPr>
          <w:rFonts w:ascii="Arial" w:hAnsi="Arial" w:cs="Arial"/>
          <w:sz w:val="22"/>
          <w:szCs w:val="22"/>
        </w:rPr>
        <w:t xml:space="preserve"> CIP</w:t>
      </w:r>
      <w:r w:rsidR="00DE5058" w:rsidRPr="00657903">
        <w:rPr>
          <w:rFonts w:ascii="Arial" w:hAnsi="Arial" w:cs="Arial"/>
          <w:sz w:val="22"/>
          <w:szCs w:val="22"/>
        </w:rPr>
        <w:t xml:space="preserve"> (Contribuição da Iluminação Publica)</w:t>
      </w:r>
      <w:r w:rsidRPr="00657903">
        <w:rPr>
          <w:rFonts w:ascii="Arial" w:hAnsi="Arial" w:cs="Arial"/>
          <w:sz w:val="22"/>
          <w:szCs w:val="22"/>
        </w:rPr>
        <w:t xml:space="preserve"> do município de Santa Bárbara d´Oeste.</w:t>
      </w:r>
    </w:p>
    <w:p w:rsidR="00E03AA2" w:rsidRPr="00657903" w:rsidRDefault="00E03AA2" w:rsidP="00E03AA2">
      <w:pPr>
        <w:ind w:left="1800"/>
        <w:jc w:val="both"/>
        <w:rPr>
          <w:rFonts w:ascii="Arial" w:hAnsi="Arial" w:cs="Arial"/>
          <w:sz w:val="22"/>
          <w:szCs w:val="22"/>
        </w:rPr>
      </w:pPr>
    </w:p>
    <w:p w:rsidR="00E03AA2" w:rsidRPr="00657903" w:rsidRDefault="00E03AA2" w:rsidP="00E03AA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7903">
        <w:rPr>
          <w:rFonts w:ascii="Arial" w:hAnsi="Arial" w:cs="Arial"/>
          <w:sz w:val="22"/>
          <w:szCs w:val="22"/>
        </w:rPr>
        <w:t>A CPFL está cobrando alguma taxa ou comissão para realizar a cobrança da CIP (Contribuição da Iluminação Publica) do município de Santa Bárbara d´Oeste.</w:t>
      </w:r>
    </w:p>
    <w:p w:rsidR="00DE5058" w:rsidRPr="00657903" w:rsidRDefault="00DE5058" w:rsidP="00DE5058">
      <w:pPr>
        <w:pStyle w:val="PargrafodaLista"/>
        <w:rPr>
          <w:rFonts w:ascii="Arial" w:hAnsi="Arial" w:cs="Arial"/>
          <w:sz w:val="22"/>
          <w:szCs w:val="22"/>
        </w:rPr>
      </w:pPr>
    </w:p>
    <w:p w:rsidR="00DE5058" w:rsidRPr="00657903" w:rsidRDefault="00DE5058" w:rsidP="00E03AA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7903">
        <w:rPr>
          <w:rFonts w:ascii="Arial" w:hAnsi="Arial" w:cs="Arial"/>
          <w:sz w:val="22"/>
          <w:szCs w:val="22"/>
        </w:rPr>
        <w:t xml:space="preserve">Copia do contra ou do convenio, entre a CPFL e a prefeitura </w:t>
      </w:r>
      <w:r w:rsidR="00657903" w:rsidRPr="00657903">
        <w:rPr>
          <w:rFonts w:ascii="Arial" w:hAnsi="Arial" w:cs="Arial"/>
          <w:sz w:val="22"/>
          <w:szCs w:val="22"/>
        </w:rPr>
        <w:t>que regulamenta tais serviços?</w:t>
      </w:r>
    </w:p>
    <w:p w:rsidR="00DE5058" w:rsidRPr="00657903" w:rsidRDefault="00DE5058" w:rsidP="00DE5058">
      <w:pPr>
        <w:pStyle w:val="PargrafodaLista"/>
        <w:rPr>
          <w:rFonts w:ascii="Arial" w:hAnsi="Arial" w:cs="Arial"/>
          <w:sz w:val="22"/>
          <w:szCs w:val="22"/>
        </w:rPr>
      </w:pPr>
    </w:p>
    <w:p w:rsidR="00DE5058" w:rsidRPr="00657903" w:rsidRDefault="00DE5058" w:rsidP="00E03AA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7903">
        <w:rPr>
          <w:rFonts w:ascii="Arial" w:hAnsi="Arial" w:cs="Arial"/>
          <w:sz w:val="22"/>
          <w:szCs w:val="22"/>
        </w:rPr>
        <w:t>Se sim. Qual o valor mensal?</w:t>
      </w:r>
    </w:p>
    <w:p w:rsidR="00FF3852" w:rsidRPr="0065790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57903" w:rsidRDefault="00657903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F3852" w:rsidRPr="00657903" w:rsidRDefault="00FF3852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57903">
        <w:rPr>
          <w:rFonts w:ascii="Arial" w:hAnsi="Arial" w:cs="Arial"/>
          <w:sz w:val="22"/>
          <w:szCs w:val="22"/>
        </w:rPr>
        <w:t>Plen</w:t>
      </w:r>
      <w:r w:rsidR="00872B4F">
        <w:rPr>
          <w:rFonts w:ascii="Arial" w:hAnsi="Arial" w:cs="Arial"/>
          <w:sz w:val="22"/>
          <w:szCs w:val="22"/>
        </w:rPr>
        <w:t>ário “Dr. Tancredo Neves”, em 13</w:t>
      </w:r>
      <w:r w:rsidR="002E0C4C" w:rsidRPr="00657903">
        <w:rPr>
          <w:rFonts w:ascii="Arial" w:hAnsi="Arial" w:cs="Arial"/>
          <w:sz w:val="22"/>
          <w:szCs w:val="22"/>
        </w:rPr>
        <w:t xml:space="preserve"> de Junho de 2.01</w:t>
      </w:r>
      <w:r w:rsidRPr="00657903">
        <w:rPr>
          <w:rFonts w:ascii="Arial" w:hAnsi="Arial" w:cs="Arial"/>
          <w:sz w:val="22"/>
          <w:szCs w:val="22"/>
        </w:rPr>
        <w:t>9.</w:t>
      </w:r>
    </w:p>
    <w:p w:rsidR="00DE5058" w:rsidRDefault="00DE5058" w:rsidP="00FF3852">
      <w:pPr>
        <w:ind w:firstLine="1440"/>
        <w:rPr>
          <w:rFonts w:ascii="Arial" w:hAnsi="Arial" w:cs="Arial"/>
          <w:sz w:val="24"/>
          <w:szCs w:val="24"/>
        </w:rPr>
      </w:pPr>
    </w:p>
    <w:p w:rsidR="00657903" w:rsidRDefault="00657903" w:rsidP="00FF3852">
      <w:pPr>
        <w:ind w:firstLine="1440"/>
        <w:rPr>
          <w:rFonts w:ascii="Arial" w:hAnsi="Arial" w:cs="Arial"/>
          <w:sz w:val="24"/>
          <w:szCs w:val="24"/>
        </w:rPr>
      </w:pPr>
    </w:p>
    <w:p w:rsidR="00DE5058" w:rsidRDefault="00DE5058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E0C4C" w:rsidP="00872B4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SORRILLO</w:t>
      </w:r>
    </w:p>
    <w:p w:rsidR="009F196D" w:rsidRPr="00DE5058" w:rsidRDefault="00DE5058" w:rsidP="00872B4F">
      <w:pPr>
        <w:ind w:firstLine="120"/>
        <w:jc w:val="center"/>
        <w:outlineLvl w:val="0"/>
        <w:rPr>
          <w:sz w:val="24"/>
          <w:szCs w:val="24"/>
        </w:rPr>
      </w:pPr>
      <w:r w:rsidRPr="00DE5058">
        <w:rPr>
          <w:sz w:val="24"/>
          <w:szCs w:val="24"/>
        </w:rPr>
        <w:t>-vereador-</w:t>
      </w:r>
    </w:p>
    <w:sectPr w:rsidR="009F196D" w:rsidRPr="00DE505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B2" w:rsidRDefault="008731B2">
      <w:r>
        <w:separator/>
      </w:r>
    </w:p>
  </w:endnote>
  <w:endnote w:type="continuationSeparator" w:id="0">
    <w:p w:rsidR="008731B2" w:rsidRDefault="0087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B2" w:rsidRDefault="008731B2">
      <w:r>
        <w:separator/>
      </w:r>
    </w:p>
  </w:footnote>
  <w:footnote w:type="continuationSeparator" w:id="0">
    <w:p w:rsidR="008731B2" w:rsidRDefault="00873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9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9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579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70651fd19a41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A43AA"/>
    <w:multiLevelType w:val="hybridMultilevel"/>
    <w:tmpl w:val="F4CE0C78"/>
    <w:lvl w:ilvl="0" w:tplc="BE98799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71B4"/>
    <w:rsid w:val="001B478A"/>
    <w:rsid w:val="001D1394"/>
    <w:rsid w:val="002E0C4C"/>
    <w:rsid w:val="0033648A"/>
    <w:rsid w:val="00373483"/>
    <w:rsid w:val="003D3AA8"/>
    <w:rsid w:val="00454EAC"/>
    <w:rsid w:val="0049057E"/>
    <w:rsid w:val="004A3209"/>
    <w:rsid w:val="004B57DB"/>
    <w:rsid w:val="004C67DE"/>
    <w:rsid w:val="00657903"/>
    <w:rsid w:val="00705ABB"/>
    <w:rsid w:val="00794C4F"/>
    <w:rsid w:val="007B1241"/>
    <w:rsid w:val="00872B4F"/>
    <w:rsid w:val="008731B2"/>
    <w:rsid w:val="009F196D"/>
    <w:rsid w:val="00A71CAF"/>
    <w:rsid w:val="00A9035B"/>
    <w:rsid w:val="00AE702A"/>
    <w:rsid w:val="00CD613B"/>
    <w:rsid w:val="00CF7F49"/>
    <w:rsid w:val="00D26CB3"/>
    <w:rsid w:val="00DE5058"/>
    <w:rsid w:val="00E03AA2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E50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E505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043dcdc-05ad-480c-b0fd-e8211a827069.png" Id="Ree3c0ed171a545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43dcdc-05ad-480c-b0fd-e8211a827069.png" Id="Rad70651fd19a41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2013-01-24T12:50:00Z</cp:lastPrinted>
  <dcterms:created xsi:type="dcterms:W3CDTF">2019-06-13T20:14:00Z</dcterms:created>
  <dcterms:modified xsi:type="dcterms:W3CDTF">2019-06-13T20:14:00Z</dcterms:modified>
</cp:coreProperties>
</file>