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582" w:rsidRPr="000A716A" w:rsidRDefault="00EF1582" w:rsidP="00EF1582">
      <w:pPr>
        <w:pStyle w:val="Ttulo"/>
        <w:rPr>
          <w:rFonts w:ascii="Arial" w:hAnsi="Arial" w:cs="Arial"/>
        </w:rPr>
      </w:pPr>
      <w:r w:rsidRPr="000A716A">
        <w:rPr>
          <w:rFonts w:ascii="Arial" w:hAnsi="Arial" w:cs="Arial"/>
        </w:rPr>
        <w:t xml:space="preserve">MOÇÃO Nº </w:t>
      </w:r>
      <w:proofErr w:type="gramStart"/>
      <w:proofErr w:type="gramEnd"/>
      <w:r>
        <w:rPr>
          <w:rFonts w:ascii="Arial" w:hAnsi="Arial" w:cs="Arial"/>
        </w:rPr>
        <w:t>488</w:t>
      </w:r>
      <w:r w:rsidRPr="000A716A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EF1582" w:rsidRPr="000A716A" w:rsidRDefault="00EF1582" w:rsidP="00EF158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A716A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34D9C" w:rsidRPr="000A716A" w:rsidRDefault="00E34D9C" w:rsidP="00EF1582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6E3091" w:rsidRPr="000A716A" w:rsidRDefault="006E3091" w:rsidP="00E34D9C">
      <w:pPr>
        <w:ind w:firstLine="1440"/>
        <w:rPr>
          <w:rFonts w:ascii="Arial" w:hAnsi="Arial" w:cs="Arial"/>
          <w:sz w:val="24"/>
          <w:szCs w:val="24"/>
        </w:rPr>
      </w:pPr>
    </w:p>
    <w:p w:rsidR="002369C8" w:rsidRPr="009A53A2" w:rsidRDefault="009A53A2" w:rsidP="002369C8">
      <w:pPr>
        <w:ind w:left="43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9A53A2">
        <w:rPr>
          <w:rFonts w:ascii="Arial" w:eastAsia="Calibri" w:hAnsi="Arial" w:cs="Arial"/>
          <w:sz w:val="24"/>
          <w:szCs w:val="24"/>
          <w:lang w:eastAsia="en-US"/>
        </w:rPr>
        <w:t xml:space="preserve">Manifesta apelo ao Poder Executivo de Santa Bárbara D’Oeste/SP para que </w:t>
      </w:r>
      <w:r>
        <w:rPr>
          <w:rFonts w:ascii="Arial" w:eastAsia="Calibri" w:hAnsi="Arial" w:cs="Arial"/>
          <w:sz w:val="24"/>
          <w:szCs w:val="24"/>
          <w:lang w:eastAsia="en-US"/>
        </w:rPr>
        <w:t>promova a revitalização</w:t>
      </w:r>
      <w:r w:rsidRPr="009A53A2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>
        <w:rPr>
          <w:rFonts w:ascii="Arial" w:eastAsia="Calibri" w:hAnsi="Arial" w:cs="Arial"/>
          <w:sz w:val="24"/>
          <w:szCs w:val="24"/>
          <w:lang w:eastAsia="en-US"/>
        </w:rPr>
        <w:t>da</w:t>
      </w:r>
      <w:r w:rsidR="0077322C">
        <w:rPr>
          <w:rFonts w:ascii="Arial" w:eastAsia="Calibri" w:hAnsi="Arial" w:cs="Arial"/>
          <w:sz w:val="24"/>
          <w:szCs w:val="24"/>
          <w:lang w:eastAsia="en-US"/>
        </w:rPr>
        <w:t xml:space="preserve"> área p</w:t>
      </w:r>
      <w:r w:rsidRPr="009A53A2">
        <w:rPr>
          <w:rFonts w:ascii="Arial" w:eastAsia="Calibri" w:hAnsi="Arial" w:cs="Arial"/>
          <w:sz w:val="24"/>
          <w:szCs w:val="24"/>
          <w:lang w:eastAsia="en-US"/>
        </w:rPr>
        <w:t>ública por toda a extensão localizada na Av. Tenente João Benedito Caetano;</w:t>
      </w:r>
    </w:p>
    <w:p w:rsidR="002369C8" w:rsidRPr="000A716A" w:rsidRDefault="002369C8" w:rsidP="002369C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63178" w:rsidRPr="000A716A" w:rsidRDefault="00563178" w:rsidP="00563178">
      <w:pPr>
        <w:pStyle w:val="Cabealho"/>
        <w:ind w:left="3600"/>
        <w:jc w:val="both"/>
        <w:rPr>
          <w:rFonts w:ascii="Arial" w:hAnsi="Arial" w:cs="Arial"/>
          <w:sz w:val="24"/>
          <w:szCs w:val="24"/>
        </w:rPr>
      </w:pPr>
    </w:p>
    <w:p w:rsidR="00563178" w:rsidRPr="000A716A" w:rsidRDefault="00563178" w:rsidP="00563178">
      <w:pPr>
        <w:pStyle w:val="Cabealho"/>
        <w:ind w:left="3600"/>
        <w:jc w:val="both"/>
        <w:rPr>
          <w:rFonts w:ascii="Arial" w:hAnsi="Arial" w:cs="Arial"/>
          <w:sz w:val="24"/>
          <w:szCs w:val="24"/>
        </w:rPr>
      </w:pPr>
    </w:p>
    <w:p w:rsidR="00E630DA" w:rsidRPr="000A716A" w:rsidRDefault="00E630DA" w:rsidP="00E630D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0A716A">
        <w:rPr>
          <w:rFonts w:ascii="Arial" w:hAnsi="Arial" w:cs="Arial"/>
          <w:sz w:val="24"/>
          <w:szCs w:val="24"/>
        </w:rPr>
        <w:t xml:space="preserve">         </w:t>
      </w:r>
    </w:p>
    <w:p w:rsidR="00E630DA" w:rsidRPr="000A716A" w:rsidRDefault="00E630DA" w:rsidP="006A7D42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0A716A">
        <w:rPr>
          <w:rFonts w:ascii="Arial" w:hAnsi="Arial" w:cs="Arial"/>
          <w:sz w:val="24"/>
          <w:szCs w:val="24"/>
        </w:rPr>
        <w:t>Senhor Presidente,</w:t>
      </w:r>
    </w:p>
    <w:p w:rsidR="00E630DA" w:rsidRPr="000A716A" w:rsidRDefault="00E630DA" w:rsidP="006A7D42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0A716A">
        <w:rPr>
          <w:rFonts w:ascii="Arial" w:hAnsi="Arial" w:cs="Arial"/>
          <w:sz w:val="24"/>
          <w:szCs w:val="24"/>
        </w:rPr>
        <w:t xml:space="preserve">Senhores Vereadores, </w:t>
      </w:r>
    </w:p>
    <w:p w:rsidR="00C142B3" w:rsidRPr="000A716A" w:rsidRDefault="00C142B3" w:rsidP="00E630D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02618" w:rsidRPr="000A716A" w:rsidRDefault="00902618" w:rsidP="00902618">
      <w:pPr>
        <w:pStyle w:val="SemEspaamen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77322C" w:rsidRDefault="0077322C" w:rsidP="00752E8A">
      <w:pPr>
        <w:pStyle w:val="SemEspaamento"/>
        <w:ind w:firstLine="1134"/>
        <w:jc w:val="both"/>
        <w:rPr>
          <w:rFonts w:ascii="Arial" w:hAnsi="Arial" w:cs="Arial"/>
          <w:sz w:val="24"/>
          <w:szCs w:val="24"/>
        </w:rPr>
      </w:pPr>
      <w:r w:rsidRPr="0077322C">
        <w:rPr>
          <w:rFonts w:ascii="Arial" w:hAnsi="Arial" w:cs="Arial"/>
          <w:b/>
          <w:sz w:val="24"/>
          <w:szCs w:val="24"/>
        </w:rPr>
        <w:t>CONSIDERANDO</w:t>
      </w:r>
      <w:r w:rsidRPr="0077322C">
        <w:rPr>
          <w:rFonts w:ascii="Arial" w:hAnsi="Arial" w:cs="Arial"/>
          <w:sz w:val="24"/>
          <w:szCs w:val="24"/>
        </w:rPr>
        <w:t xml:space="preserve"> que, moradores da Av. Tenente João Benedito Caetano e de ruas próximas, procuraram por este vereador, </w:t>
      </w:r>
      <w:r>
        <w:rPr>
          <w:rFonts w:ascii="Arial" w:hAnsi="Arial" w:cs="Arial"/>
          <w:sz w:val="24"/>
          <w:szCs w:val="24"/>
        </w:rPr>
        <w:t xml:space="preserve">solicitando a </w:t>
      </w:r>
      <w:r w:rsidRPr="0077322C">
        <w:rPr>
          <w:rFonts w:ascii="Arial" w:hAnsi="Arial" w:cs="Arial"/>
          <w:sz w:val="24"/>
          <w:szCs w:val="24"/>
        </w:rPr>
        <w:t>intermediação junto ao Poder Executivo, no sentido de solucionar os problemas enfrentados pelos moradores e transeuntes do local, que convivem com a vegetação alta e árvores com copas altas e lixo acumulado nessa área</w:t>
      </w:r>
      <w:r>
        <w:rPr>
          <w:rFonts w:ascii="Arial" w:hAnsi="Arial" w:cs="Arial"/>
          <w:sz w:val="24"/>
          <w:szCs w:val="24"/>
        </w:rPr>
        <w:t xml:space="preserve">;             </w:t>
      </w:r>
    </w:p>
    <w:p w:rsidR="0077322C" w:rsidRDefault="0077322C" w:rsidP="00EE563A">
      <w:pPr>
        <w:pStyle w:val="SemEspaamento"/>
        <w:ind w:firstLine="720"/>
        <w:jc w:val="both"/>
        <w:rPr>
          <w:rFonts w:ascii="Arial" w:hAnsi="Arial" w:cs="Arial"/>
          <w:sz w:val="24"/>
          <w:szCs w:val="24"/>
        </w:rPr>
      </w:pPr>
    </w:p>
    <w:p w:rsidR="0077322C" w:rsidRDefault="0077322C" w:rsidP="00752E8A">
      <w:pPr>
        <w:pStyle w:val="SemEspaamento"/>
        <w:ind w:firstLine="1134"/>
        <w:jc w:val="both"/>
        <w:rPr>
          <w:rFonts w:ascii="Arial" w:hAnsi="Arial" w:cs="Arial"/>
          <w:sz w:val="24"/>
          <w:szCs w:val="24"/>
        </w:rPr>
      </w:pPr>
      <w:r w:rsidRPr="0077322C">
        <w:rPr>
          <w:rFonts w:ascii="Arial" w:hAnsi="Arial" w:cs="Arial"/>
          <w:b/>
          <w:sz w:val="24"/>
          <w:szCs w:val="24"/>
        </w:rPr>
        <w:t>CONSIDERANDO</w:t>
      </w:r>
      <w:r w:rsidRPr="0077322C">
        <w:rPr>
          <w:rFonts w:ascii="Arial" w:hAnsi="Arial" w:cs="Arial"/>
          <w:sz w:val="24"/>
          <w:szCs w:val="24"/>
        </w:rPr>
        <w:t xml:space="preserve"> que, </w:t>
      </w:r>
      <w:r w:rsidR="00752E8A">
        <w:rPr>
          <w:rFonts w:ascii="Arial" w:hAnsi="Arial" w:cs="Arial"/>
          <w:sz w:val="24"/>
          <w:szCs w:val="24"/>
        </w:rPr>
        <w:t>o</w:t>
      </w:r>
      <w:r w:rsidRPr="0077322C">
        <w:rPr>
          <w:rFonts w:ascii="Arial" w:hAnsi="Arial" w:cs="Arial"/>
          <w:sz w:val="24"/>
          <w:szCs w:val="24"/>
        </w:rPr>
        <w:t xml:space="preserve"> </w:t>
      </w:r>
      <w:r w:rsidR="00752E8A">
        <w:rPr>
          <w:rFonts w:ascii="Arial" w:hAnsi="Arial" w:cs="Arial"/>
          <w:sz w:val="24"/>
          <w:szCs w:val="24"/>
        </w:rPr>
        <w:t>acúmulo de descarte irregular de lixo por vários</w:t>
      </w:r>
      <w:r w:rsidRPr="0077322C">
        <w:rPr>
          <w:rFonts w:ascii="Arial" w:hAnsi="Arial" w:cs="Arial"/>
          <w:sz w:val="24"/>
          <w:szCs w:val="24"/>
        </w:rPr>
        <w:t xml:space="preserve"> pontos da avenida, mostra-se com aspecto de abandono e com isso, </w:t>
      </w:r>
      <w:r w:rsidR="00752E8A">
        <w:rPr>
          <w:rFonts w:ascii="Arial" w:hAnsi="Arial" w:cs="Arial"/>
          <w:sz w:val="24"/>
          <w:szCs w:val="24"/>
        </w:rPr>
        <w:t>incentivo maior para</w:t>
      </w:r>
      <w:r w:rsidRPr="0077322C">
        <w:rPr>
          <w:rFonts w:ascii="Arial" w:hAnsi="Arial" w:cs="Arial"/>
          <w:sz w:val="24"/>
          <w:szCs w:val="24"/>
        </w:rPr>
        <w:t xml:space="preserve"> descarte de mais entulhos no local</w:t>
      </w:r>
      <w:r w:rsidR="00752E8A">
        <w:rPr>
          <w:rFonts w:ascii="Arial" w:hAnsi="Arial" w:cs="Arial"/>
          <w:sz w:val="24"/>
          <w:szCs w:val="24"/>
        </w:rPr>
        <w:t>;</w:t>
      </w:r>
    </w:p>
    <w:p w:rsidR="00752E8A" w:rsidRPr="0077322C" w:rsidRDefault="00752E8A" w:rsidP="00752E8A">
      <w:pPr>
        <w:pStyle w:val="SemEspaamento"/>
        <w:ind w:firstLine="1134"/>
        <w:jc w:val="both"/>
        <w:rPr>
          <w:rFonts w:ascii="Arial" w:hAnsi="Arial" w:cs="Arial"/>
          <w:b/>
          <w:sz w:val="24"/>
          <w:szCs w:val="24"/>
        </w:rPr>
      </w:pPr>
    </w:p>
    <w:p w:rsidR="0077322C" w:rsidRDefault="0077322C" w:rsidP="00752E8A">
      <w:pPr>
        <w:pStyle w:val="SemEspaamento"/>
        <w:ind w:firstLine="1134"/>
        <w:jc w:val="both"/>
        <w:rPr>
          <w:rFonts w:ascii="Arial" w:hAnsi="Arial" w:cs="Arial"/>
          <w:sz w:val="24"/>
          <w:szCs w:val="24"/>
        </w:rPr>
      </w:pPr>
      <w:r w:rsidRPr="0077322C">
        <w:rPr>
          <w:rFonts w:ascii="Arial" w:hAnsi="Arial" w:cs="Arial"/>
          <w:b/>
          <w:sz w:val="24"/>
          <w:szCs w:val="24"/>
        </w:rPr>
        <w:t>CONSIDERANDO</w:t>
      </w:r>
      <w:r w:rsidRPr="0077322C">
        <w:rPr>
          <w:rFonts w:ascii="Arial" w:hAnsi="Arial" w:cs="Arial"/>
          <w:sz w:val="24"/>
          <w:szCs w:val="24"/>
        </w:rPr>
        <w:t xml:space="preserve"> que, vários pontos da calçada estão intransitáveis devido a arbustos e t</w:t>
      </w:r>
      <w:r>
        <w:rPr>
          <w:rFonts w:ascii="Arial" w:hAnsi="Arial" w:cs="Arial"/>
          <w:sz w:val="24"/>
          <w:szCs w:val="24"/>
        </w:rPr>
        <w:t xml:space="preserve">ambém </w:t>
      </w:r>
      <w:r w:rsidR="000B5A79">
        <w:rPr>
          <w:rFonts w:ascii="Arial" w:hAnsi="Arial" w:cs="Arial"/>
          <w:sz w:val="24"/>
          <w:szCs w:val="24"/>
        </w:rPr>
        <w:t xml:space="preserve">as </w:t>
      </w:r>
      <w:r>
        <w:rPr>
          <w:rFonts w:ascii="Arial" w:hAnsi="Arial" w:cs="Arial"/>
          <w:sz w:val="24"/>
          <w:szCs w:val="24"/>
        </w:rPr>
        <w:t xml:space="preserve">más condições da calçada, com as placas de cimento levantadas com riscos de acidentes e </w:t>
      </w:r>
      <w:r w:rsidR="00E559EC">
        <w:rPr>
          <w:rFonts w:ascii="Arial" w:hAnsi="Arial" w:cs="Arial"/>
          <w:sz w:val="24"/>
          <w:szCs w:val="24"/>
        </w:rPr>
        <w:t xml:space="preserve">possível </w:t>
      </w:r>
      <w:r>
        <w:rPr>
          <w:rFonts w:ascii="Arial" w:hAnsi="Arial" w:cs="Arial"/>
          <w:sz w:val="24"/>
          <w:szCs w:val="24"/>
        </w:rPr>
        <w:t xml:space="preserve">abrigo para </w:t>
      </w:r>
      <w:r w:rsidR="000244BC">
        <w:rPr>
          <w:rFonts w:ascii="Arial" w:hAnsi="Arial" w:cs="Arial"/>
          <w:sz w:val="24"/>
          <w:szCs w:val="24"/>
        </w:rPr>
        <w:t>animais peçonhentos</w:t>
      </w:r>
      <w:r>
        <w:rPr>
          <w:rFonts w:ascii="Arial" w:hAnsi="Arial" w:cs="Arial"/>
          <w:sz w:val="24"/>
          <w:szCs w:val="24"/>
        </w:rPr>
        <w:t>;</w:t>
      </w:r>
    </w:p>
    <w:p w:rsidR="0077322C" w:rsidRDefault="0077322C" w:rsidP="00EE563A">
      <w:pPr>
        <w:pStyle w:val="SemEspaamento"/>
        <w:ind w:firstLine="720"/>
        <w:jc w:val="both"/>
        <w:rPr>
          <w:rFonts w:ascii="Arial" w:hAnsi="Arial" w:cs="Arial"/>
          <w:sz w:val="24"/>
          <w:szCs w:val="24"/>
        </w:rPr>
      </w:pPr>
    </w:p>
    <w:p w:rsidR="0077322C" w:rsidRDefault="0077322C" w:rsidP="00752E8A">
      <w:pPr>
        <w:pStyle w:val="SemEspaamento"/>
        <w:ind w:firstLine="1134"/>
        <w:jc w:val="both"/>
        <w:rPr>
          <w:rFonts w:ascii="Arial" w:hAnsi="Arial" w:cs="Arial"/>
          <w:sz w:val="24"/>
          <w:szCs w:val="24"/>
        </w:rPr>
      </w:pPr>
      <w:r w:rsidRPr="0077322C">
        <w:rPr>
          <w:rFonts w:ascii="Arial" w:hAnsi="Arial" w:cs="Arial"/>
          <w:b/>
          <w:sz w:val="24"/>
          <w:szCs w:val="24"/>
        </w:rPr>
        <w:t>CONSIDERANDO</w:t>
      </w:r>
      <w:r w:rsidRPr="0077322C">
        <w:rPr>
          <w:rFonts w:ascii="Arial" w:hAnsi="Arial" w:cs="Arial"/>
          <w:sz w:val="24"/>
          <w:szCs w:val="24"/>
        </w:rPr>
        <w:t xml:space="preserve"> que, </w:t>
      </w:r>
      <w:r>
        <w:rPr>
          <w:rFonts w:ascii="Arial" w:hAnsi="Arial" w:cs="Arial"/>
          <w:sz w:val="24"/>
          <w:szCs w:val="24"/>
        </w:rPr>
        <w:t xml:space="preserve">existe um parque infantil, altura da Rua Natal com a referida avenida que necessita de reparos, pois </w:t>
      </w:r>
      <w:r w:rsidR="00752E8A">
        <w:rPr>
          <w:rFonts w:ascii="Arial" w:hAnsi="Arial" w:cs="Arial"/>
          <w:sz w:val="24"/>
          <w:szCs w:val="24"/>
        </w:rPr>
        <w:t>os brinquedos estão danificados</w:t>
      </w:r>
      <w:r>
        <w:rPr>
          <w:rFonts w:ascii="Arial" w:hAnsi="Arial" w:cs="Arial"/>
          <w:sz w:val="24"/>
          <w:szCs w:val="24"/>
        </w:rPr>
        <w:t>;</w:t>
      </w:r>
    </w:p>
    <w:p w:rsidR="0077322C" w:rsidRDefault="0077322C" w:rsidP="00752E8A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EE563A" w:rsidRDefault="0077322C" w:rsidP="00752E8A">
      <w:pPr>
        <w:pStyle w:val="SemEspaamento"/>
        <w:ind w:firstLine="1134"/>
        <w:jc w:val="both"/>
        <w:rPr>
          <w:rFonts w:ascii="Arial" w:hAnsi="Arial" w:cs="Arial"/>
          <w:sz w:val="24"/>
          <w:szCs w:val="24"/>
        </w:rPr>
      </w:pPr>
      <w:r w:rsidRPr="0077322C">
        <w:rPr>
          <w:rFonts w:ascii="Arial" w:hAnsi="Arial" w:cs="Arial"/>
          <w:b/>
          <w:sz w:val="24"/>
          <w:szCs w:val="24"/>
        </w:rPr>
        <w:t>CONSIDERANDO</w:t>
      </w:r>
      <w:r w:rsidRPr="0077322C">
        <w:rPr>
          <w:rFonts w:ascii="Arial" w:hAnsi="Arial" w:cs="Arial"/>
          <w:sz w:val="24"/>
          <w:szCs w:val="24"/>
        </w:rPr>
        <w:t xml:space="preserve"> </w:t>
      </w:r>
      <w:r w:rsidR="000244BC">
        <w:rPr>
          <w:rFonts w:ascii="Arial" w:hAnsi="Arial" w:cs="Arial"/>
          <w:sz w:val="24"/>
          <w:szCs w:val="24"/>
        </w:rPr>
        <w:t xml:space="preserve">ainda </w:t>
      </w:r>
      <w:r w:rsidRPr="0077322C">
        <w:rPr>
          <w:rFonts w:ascii="Arial" w:hAnsi="Arial" w:cs="Arial"/>
          <w:sz w:val="24"/>
          <w:szCs w:val="24"/>
        </w:rPr>
        <w:t>que</w:t>
      </w:r>
      <w:r w:rsidR="000244BC">
        <w:rPr>
          <w:rFonts w:ascii="Arial" w:hAnsi="Arial" w:cs="Arial"/>
          <w:sz w:val="24"/>
          <w:szCs w:val="24"/>
        </w:rPr>
        <w:t>,</w:t>
      </w:r>
      <w:r w:rsidRPr="0077322C">
        <w:rPr>
          <w:rFonts w:ascii="Arial" w:hAnsi="Arial" w:cs="Arial"/>
          <w:sz w:val="24"/>
          <w:szCs w:val="24"/>
        </w:rPr>
        <w:t xml:space="preserve"> devido </w:t>
      </w:r>
      <w:r w:rsidR="000B5A79" w:rsidRPr="0077322C">
        <w:rPr>
          <w:rFonts w:ascii="Arial" w:hAnsi="Arial" w:cs="Arial"/>
          <w:sz w:val="24"/>
          <w:szCs w:val="24"/>
        </w:rPr>
        <w:t>à</w:t>
      </w:r>
      <w:r w:rsidRPr="0077322C">
        <w:rPr>
          <w:rFonts w:ascii="Arial" w:hAnsi="Arial" w:cs="Arial"/>
          <w:sz w:val="24"/>
          <w:szCs w:val="24"/>
        </w:rPr>
        <w:t xml:space="preserve"> vegetação alta, moradores convivem com medo, pois indivíduos podem se aproveitar da escuridão e difícil visualização do local para praticarem furtos, roubos entre outros;</w:t>
      </w:r>
    </w:p>
    <w:p w:rsidR="000244BC" w:rsidRDefault="000244BC" w:rsidP="00752E8A">
      <w:pPr>
        <w:pStyle w:val="SemEspaamento"/>
        <w:ind w:firstLine="1134"/>
        <w:jc w:val="both"/>
        <w:rPr>
          <w:rFonts w:ascii="Arial" w:hAnsi="Arial" w:cs="Arial"/>
          <w:sz w:val="24"/>
          <w:szCs w:val="24"/>
        </w:rPr>
      </w:pPr>
    </w:p>
    <w:p w:rsidR="000244BC" w:rsidRPr="000A716A" w:rsidRDefault="000244BC" w:rsidP="000244BC">
      <w:pPr>
        <w:pStyle w:val="SemEspaamento"/>
        <w:ind w:firstLine="1134"/>
        <w:jc w:val="both"/>
        <w:rPr>
          <w:rFonts w:ascii="Arial" w:hAnsi="Arial" w:cs="Arial"/>
          <w:sz w:val="24"/>
          <w:szCs w:val="24"/>
        </w:rPr>
      </w:pPr>
      <w:r w:rsidRPr="0077322C">
        <w:rPr>
          <w:rFonts w:ascii="Arial" w:hAnsi="Arial" w:cs="Arial"/>
          <w:b/>
          <w:sz w:val="24"/>
          <w:szCs w:val="24"/>
        </w:rPr>
        <w:t>CONSIDERANDO</w:t>
      </w:r>
      <w:r w:rsidRPr="0077322C">
        <w:rPr>
          <w:rFonts w:ascii="Arial" w:hAnsi="Arial" w:cs="Arial"/>
          <w:sz w:val="24"/>
          <w:szCs w:val="24"/>
        </w:rPr>
        <w:t xml:space="preserve"> que</w:t>
      </w:r>
      <w:r>
        <w:rPr>
          <w:rFonts w:ascii="Arial" w:hAnsi="Arial" w:cs="Arial"/>
          <w:sz w:val="24"/>
          <w:szCs w:val="24"/>
        </w:rPr>
        <w:t>,</w:t>
      </w:r>
      <w:r w:rsidRPr="0077322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os moradores pedem por uma revitalização por toda a extensão da referida avenida, com melhorias nas calçadas para caminhadas, parque para as crianças e limpeza do local</w:t>
      </w:r>
      <w:bookmarkStart w:id="0" w:name="_GoBack"/>
      <w:bookmarkEnd w:id="0"/>
      <w:r w:rsidRPr="0077322C">
        <w:rPr>
          <w:rFonts w:ascii="Arial" w:hAnsi="Arial" w:cs="Arial"/>
          <w:sz w:val="24"/>
          <w:szCs w:val="24"/>
        </w:rPr>
        <w:t>;</w:t>
      </w:r>
    </w:p>
    <w:p w:rsidR="000244BC" w:rsidRPr="000A716A" w:rsidRDefault="000244BC" w:rsidP="00752E8A">
      <w:pPr>
        <w:pStyle w:val="SemEspaamento"/>
        <w:ind w:firstLine="1134"/>
        <w:jc w:val="both"/>
        <w:rPr>
          <w:rFonts w:ascii="Arial" w:hAnsi="Arial" w:cs="Arial"/>
          <w:sz w:val="24"/>
          <w:szCs w:val="24"/>
        </w:rPr>
      </w:pPr>
    </w:p>
    <w:p w:rsidR="00EE563A" w:rsidRPr="000A716A" w:rsidRDefault="00EE563A" w:rsidP="00AD29AC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6C6D44" w:rsidRPr="000A716A" w:rsidRDefault="006F5BDB" w:rsidP="004C3BB3">
      <w:pPr>
        <w:pStyle w:val="SemEspaamento"/>
        <w:ind w:firstLine="1134"/>
        <w:jc w:val="both"/>
        <w:rPr>
          <w:rFonts w:ascii="Arial" w:hAnsi="Arial" w:cs="Arial"/>
          <w:sz w:val="24"/>
          <w:szCs w:val="24"/>
        </w:rPr>
      </w:pPr>
      <w:r w:rsidRPr="000A716A">
        <w:rPr>
          <w:rFonts w:ascii="Arial" w:hAnsi="Arial" w:cs="Arial"/>
          <w:sz w:val="24"/>
          <w:szCs w:val="24"/>
        </w:rPr>
        <w:t xml:space="preserve"> </w:t>
      </w:r>
      <w:r w:rsidR="00E630DA" w:rsidRPr="000A716A">
        <w:rPr>
          <w:rFonts w:ascii="Arial" w:hAnsi="Arial" w:cs="Arial"/>
          <w:b/>
          <w:i/>
          <w:sz w:val="24"/>
          <w:szCs w:val="24"/>
        </w:rPr>
        <w:t>Ante o exposto</w:t>
      </w:r>
      <w:r w:rsidR="00E630DA" w:rsidRPr="000A716A">
        <w:rPr>
          <w:rFonts w:ascii="Arial" w:hAnsi="Arial" w:cs="Arial"/>
          <w:sz w:val="24"/>
          <w:szCs w:val="24"/>
        </w:rPr>
        <w:t xml:space="preserve"> e nos termos do Capítulo IV do Título V do Regimento Interno desta Casa de Leis, a </w:t>
      </w:r>
      <w:r w:rsidR="00E630DA" w:rsidRPr="000A716A"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 w:rsidR="00E630DA" w:rsidRPr="000A716A">
        <w:rPr>
          <w:rFonts w:ascii="Arial" w:hAnsi="Arial" w:cs="Arial"/>
          <w:sz w:val="24"/>
          <w:szCs w:val="24"/>
        </w:rPr>
        <w:t xml:space="preserve">, </w:t>
      </w:r>
      <w:r w:rsidR="004C3BB3" w:rsidRPr="000A716A">
        <w:rPr>
          <w:rFonts w:ascii="Arial" w:hAnsi="Arial" w:cs="Arial"/>
          <w:sz w:val="24"/>
          <w:szCs w:val="24"/>
        </w:rPr>
        <w:t xml:space="preserve">apela ao Poder Executivo Municipal para que </w:t>
      </w:r>
      <w:r w:rsidR="00761CCB">
        <w:rPr>
          <w:rFonts w:ascii="Arial" w:hAnsi="Arial" w:cs="Arial"/>
          <w:sz w:val="24"/>
          <w:szCs w:val="24"/>
        </w:rPr>
        <w:t xml:space="preserve">promova a </w:t>
      </w:r>
      <w:r w:rsidR="00752E8A">
        <w:rPr>
          <w:rFonts w:ascii="Arial" w:hAnsi="Arial" w:cs="Arial"/>
          <w:sz w:val="24"/>
          <w:szCs w:val="24"/>
        </w:rPr>
        <w:t xml:space="preserve">revitalização por toda a extensão da Avenida Tenente </w:t>
      </w:r>
      <w:r w:rsidR="00752E8A" w:rsidRPr="0077322C">
        <w:rPr>
          <w:rFonts w:ascii="Arial" w:hAnsi="Arial" w:cs="Arial"/>
          <w:sz w:val="24"/>
          <w:szCs w:val="24"/>
        </w:rPr>
        <w:t>João Benedito Caetano</w:t>
      </w:r>
      <w:r w:rsidR="00752E8A">
        <w:rPr>
          <w:rFonts w:ascii="Arial" w:hAnsi="Arial" w:cs="Arial"/>
          <w:sz w:val="24"/>
          <w:szCs w:val="24"/>
        </w:rPr>
        <w:t xml:space="preserve">, neste Município. </w:t>
      </w:r>
    </w:p>
    <w:p w:rsidR="006C6D44" w:rsidRPr="000A716A" w:rsidRDefault="006C6D44" w:rsidP="00EE563A">
      <w:pPr>
        <w:pStyle w:val="SemEspaamento"/>
        <w:ind w:firstLine="720"/>
        <w:jc w:val="both"/>
        <w:rPr>
          <w:rFonts w:ascii="Arial" w:hAnsi="Arial" w:cs="Arial"/>
          <w:sz w:val="24"/>
          <w:szCs w:val="24"/>
        </w:rPr>
      </w:pPr>
    </w:p>
    <w:p w:rsidR="006C6D44" w:rsidRPr="000A716A" w:rsidRDefault="006C6D44" w:rsidP="00EE563A">
      <w:pPr>
        <w:pStyle w:val="SemEspaamento"/>
        <w:ind w:firstLine="720"/>
        <w:jc w:val="both"/>
        <w:rPr>
          <w:rFonts w:ascii="Arial" w:hAnsi="Arial" w:cs="Arial"/>
          <w:sz w:val="24"/>
          <w:szCs w:val="24"/>
        </w:rPr>
      </w:pPr>
    </w:p>
    <w:p w:rsidR="00EE563A" w:rsidRPr="000A716A" w:rsidRDefault="00EE563A" w:rsidP="006C6D44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71281D" w:rsidRPr="000A716A" w:rsidRDefault="0071281D" w:rsidP="0071281D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E563A" w:rsidRPr="000A716A" w:rsidRDefault="0071281D" w:rsidP="0071281D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0A716A">
        <w:rPr>
          <w:rFonts w:ascii="Arial" w:hAnsi="Arial" w:cs="Arial"/>
          <w:sz w:val="24"/>
          <w:szCs w:val="24"/>
        </w:rPr>
        <w:t>Plenário “Dr. Tancredo Neves”,</w:t>
      </w:r>
      <w:r w:rsidR="00EE563A" w:rsidRPr="000A716A">
        <w:rPr>
          <w:rFonts w:ascii="Arial" w:hAnsi="Arial" w:cs="Arial"/>
          <w:sz w:val="24"/>
          <w:szCs w:val="24"/>
        </w:rPr>
        <w:t xml:space="preserve"> </w:t>
      </w:r>
      <w:r w:rsidR="00752E8A">
        <w:rPr>
          <w:rFonts w:ascii="Arial" w:hAnsi="Arial" w:cs="Arial"/>
          <w:sz w:val="24"/>
          <w:szCs w:val="24"/>
        </w:rPr>
        <w:t>10</w:t>
      </w:r>
      <w:r w:rsidR="006A7D42" w:rsidRPr="000A716A">
        <w:rPr>
          <w:rFonts w:ascii="Arial" w:hAnsi="Arial" w:cs="Arial"/>
          <w:sz w:val="24"/>
          <w:szCs w:val="24"/>
        </w:rPr>
        <w:t xml:space="preserve"> de </w:t>
      </w:r>
      <w:r w:rsidR="00752E8A">
        <w:rPr>
          <w:rFonts w:ascii="Arial" w:hAnsi="Arial" w:cs="Arial"/>
          <w:sz w:val="24"/>
          <w:szCs w:val="24"/>
        </w:rPr>
        <w:t>Junho</w:t>
      </w:r>
      <w:r w:rsidR="006A7D42" w:rsidRPr="000A716A">
        <w:rPr>
          <w:rFonts w:ascii="Arial" w:hAnsi="Arial" w:cs="Arial"/>
          <w:sz w:val="24"/>
          <w:szCs w:val="24"/>
        </w:rPr>
        <w:t xml:space="preserve"> de 2</w:t>
      </w:r>
      <w:r w:rsidR="006C6D44" w:rsidRPr="000A716A">
        <w:rPr>
          <w:rFonts w:ascii="Arial" w:hAnsi="Arial" w:cs="Arial"/>
          <w:sz w:val="24"/>
          <w:szCs w:val="24"/>
        </w:rPr>
        <w:t>019</w:t>
      </w:r>
      <w:r w:rsidR="00EE563A" w:rsidRPr="000A716A">
        <w:rPr>
          <w:rFonts w:ascii="Arial" w:hAnsi="Arial" w:cs="Arial"/>
          <w:sz w:val="24"/>
          <w:szCs w:val="24"/>
        </w:rPr>
        <w:t>.</w:t>
      </w:r>
    </w:p>
    <w:p w:rsidR="00C93FCF" w:rsidRPr="000A716A" w:rsidRDefault="00C93FCF" w:rsidP="0071281D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71281D" w:rsidRPr="000A716A" w:rsidRDefault="0071281D" w:rsidP="00AD29AC">
      <w:pPr>
        <w:rPr>
          <w:rFonts w:ascii="Arial" w:hAnsi="Arial" w:cs="Arial"/>
          <w:sz w:val="24"/>
          <w:szCs w:val="24"/>
        </w:rPr>
      </w:pPr>
    </w:p>
    <w:p w:rsidR="0071281D" w:rsidRPr="000A716A" w:rsidRDefault="0071281D" w:rsidP="0071281D">
      <w:pPr>
        <w:ind w:firstLine="1440"/>
        <w:rPr>
          <w:rFonts w:ascii="Arial" w:hAnsi="Arial" w:cs="Arial"/>
          <w:sz w:val="24"/>
          <w:szCs w:val="24"/>
        </w:rPr>
      </w:pPr>
    </w:p>
    <w:p w:rsidR="00FF3142" w:rsidRPr="000A716A" w:rsidRDefault="00FF3142" w:rsidP="0071281D">
      <w:pPr>
        <w:ind w:firstLine="1440"/>
        <w:rPr>
          <w:rFonts w:ascii="Arial" w:hAnsi="Arial" w:cs="Arial"/>
          <w:sz w:val="24"/>
          <w:szCs w:val="24"/>
        </w:rPr>
      </w:pPr>
    </w:p>
    <w:p w:rsidR="00FF3142" w:rsidRPr="000A716A" w:rsidRDefault="00FF3142" w:rsidP="0071281D">
      <w:pPr>
        <w:ind w:firstLine="1440"/>
        <w:rPr>
          <w:rFonts w:ascii="Arial" w:hAnsi="Arial" w:cs="Arial"/>
          <w:sz w:val="24"/>
          <w:szCs w:val="24"/>
        </w:rPr>
      </w:pPr>
    </w:p>
    <w:p w:rsidR="0071281D" w:rsidRPr="000A716A" w:rsidRDefault="0071281D" w:rsidP="0071281D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0A716A">
        <w:rPr>
          <w:rFonts w:ascii="Arial" w:hAnsi="Arial" w:cs="Arial"/>
          <w:b/>
          <w:sz w:val="24"/>
          <w:szCs w:val="24"/>
        </w:rPr>
        <w:t xml:space="preserve">Marcos </w:t>
      </w:r>
      <w:proofErr w:type="spellStart"/>
      <w:r w:rsidRPr="000A716A">
        <w:rPr>
          <w:rFonts w:ascii="Arial" w:hAnsi="Arial" w:cs="Arial"/>
          <w:b/>
          <w:sz w:val="24"/>
          <w:szCs w:val="24"/>
        </w:rPr>
        <w:t>Antonio</w:t>
      </w:r>
      <w:proofErr w:type="spellEnd"/>
      <w:r w:rsidRPr="000A716A">
        <w:rPr>
          <w:rFonts w:ascii="Arial" w:hAnsi="Arial" w:cs="Arial"/>
          <w:b/>
          <w:sz w:val="24"/>
          <w:szCs w:val="24"/>
        </w:rPr>
        <w:t xml:space="preserve"> Rosado Marçal</w:t>
      </w:r>
    </w:p>
    <w:p w:rsidR="0071281D" w:rsidRPr="000A716A" w:rsidRDefault="0071281D" w:rsidP="0071281D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0A716A">
        <w:rPr>
          <w:rFonts w:ascii="Arial" w:hAnsi="Arial" w:cs="Arial"/>
          <w:b/>
          <w:sz w:val="24"/>
          <w:szCs w:val="24"/>
        </w:rPr>
        <w:t>Marcos Rosado</w:t>
      </w:r>
    </w:p>
    <w:p w:rsidR="00FF3142" w:rsidRPr="00AD29AC" w:rsidRDefault="0071281D" w:rsidP="00FF3142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AD29AC">
        <w:rPr>
          <w:rFonts w:ascii="Arial" w:hAnsi="Arial" w:cs="Arial"/>
          <w:sz w:val="24"/>
          <w:szCs w:val="24"/>
        </w:rPr>
        <w:t>-vereador-</w:t>
      </w:r>
    </w:p>
    <w:p w:rsidR="00FF3142" w:rsidRPr="00AD29AC" w:rsidRDefault="00FF3142" w:rsidP="00FF3142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A77CB" w:rsidRPr="00AD29AC" w:rsidRDefault="002A77CB" w:rsidP="00FF3142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A77CB" w:rsidRDefault="000B5A79" w:rsidP="000B5A79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noProof/>
        </w:rPr>
        <w:lastRenderedPageBreak/>
        <w:drawing>
          <wp:inline distT="0" distB="0" distL="0" distR="0">
            <wp:extent cx="3401321" cy="2558516"/>
            <wp:effectExtent l="0" t="0" r="8890" b="0"/>
            <wp:docPr id="4" name="Imagem 4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5848" cy="2561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3352801" cy="2514600"/>
            <wp:effectExtent l="0" t="0" r="0" b="0"/>
            <wp:docPr id="6" name="Imagem 6" descr="C:\Users\dcamolez\Desktop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camolez\Desktop\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4024" cy="2515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3371850" cy="2528888"/>
            <wp:effectExtent l="0" t="0" r="0" b="5080"/>
            <wp:docPr id="5" name="Imagem 5" descr="C:\Users\dcamolez\Desktop\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camolez\Desktop\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2528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A77CB" w:rsidSect="00D26CB3">
      <w:headerReference w:type="default" r:id="rId10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2E8A" w:rsidRDefault="00752E8A">
      <w:r>
        <w:separator/>
      </w:r>
    </w:p>
  </w:endnote>
  <w:endnote w:type="continuationSeparator" w:id="0">
    <w:p w:rsidR="00752E8A" w:rsidRDefault="00752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2E8A" w:rsidRDefault="00752E8A">
      <w:r>
        <w:separator/>
      </w:r>
    </w:p>
  </w:footnote>
  <w:footnote w:type="continuationSeparator" w:id="0">
    <w:p w:rsidR="00752E8A" w:rsidRDefault="00752E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E8A" w:rsidRDefault="00752E8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5D540C8" wp14:editId="3122FBB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752E8A" w:rsidRPr="00AE702A" w:rsidRDefault="00752E8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752E8A" w:rsidRPr="00D26CB3" w:rsidRDefault="00752E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6A7D42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F8B20" wp14:editId="232916D4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396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396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752E8A" w:rsidRDefault="00752E8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5C9B5A6" wp14:editId="664A773F">
                                <wp:extent cx="1028700" cy="114300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15pt;height:97.9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E630D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8ece29a932f41e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44BC"/>
    <w:rsid w:val="000315A1"/>
    <w:rsid w:val="00051F9E"/>
    <w:rsid w:val="000874DA"/>
    <w:rsid w:val="000A716A"/>
    <w:rsid w:val="000B5A79"/>
    <w:rsid w:val="000C1F43"/>
    <w:rsid w:val="000C52AA"/>
    <w:rsid w:val="000D1254"/>
    <w:rsid w:val="000D31B2"/>
    <w:rsid w:val="000D3F16"/>
    <w:rsid w:val="00132B99"/>
    <w:rsid w:val="001971E8"/>
    <w:rsid w:val="001B478A"/>
    <w:rsid w:val="001D1394"/>
    <w:rsid w:val="001D3F8D"/>
    <w:rsid w:val="002064BB"/>
    <w:rsid w:val="002369C8"/>
    <w:rsid w:val="00254C41"/>
    <w:rsid w:val="00276116"/>
    <w:rsid w:val="00283791"/>
    <w:rsid w:val="002A77CB"/>
    <w:rsid w:val="002D6CEF"/>
    <w:rsid w:val="002D7CA1"/>
    <w:rsid w:val="002E48AC"/>
    <w:rsid w:val="00335D3A"/>
    <w:rsid w:val="0033648A"/>
    <w:rsid w:val="003439A7"/>
    <w:rsid w:val="00364957"/>
    <w:rsid w:val="00373483"/>
    <w:rsid w:val="0038473B"/>
    <w:rsid w:val="003B3B4F"/>
    <w:rsid w:val="003C48B8"/>
    <w:rsid w:val="003C4A48"/>
    <w:rsid w:val="003C4B5D"/>
    <w:rsid w:val="003C6270"/>
    <w:rsid w:val="003D3AA8"/>
    <w:rsid w:val="00422694"/>
    <w:rsid w:val="00454EAC"/>
    <w:rsid w:val="00466B3F"/>
    <w:rsid w:val="004769B4"/>
    <w:rsid w:val="0049057E"/>
    <w:rsid w:val="004B57DB"/>
    <w:rsid w:val="004B7745"/>
    <w:rsid w:val="004C3BB3"/>
    <w:rsid w:val="004C67DE"/>
    <w:rsid w:val="004F2714"/>
    <w:rsid w:val="0053013B"/>
    <w:rsid w:val="0054490C"/>
    <w:rsid w:val="00562D6C"/>
    <w:rsid w:val="00563178"/>
    <w:rsid w:val="00571D36"/>
    <w:rsid w:val="005747C3"/>
    <w:rsid w:val="00577782"/>
    <w:rsid w:val="00584AF8"/>
    <w:rsid w:val="005C7525"/>
    <w:rsid w:val="005D5323"/>
    <w:rsid w:val="00623732"/>
    <w:rsid w:val="00635E3B"/>
    <w:rsid w:val="00636409"/>
    <w:rsid w:val="006A7D42"/>
    <w:rsid w:val="006C354E"/>
    <w:rsid w:val="006C6D44"/>
    <w:rsid w:val="006E3091"/>
    <w:rsid w:val="006F5BDB"/>
    <w:rsid w:val="00705ABB"/>
    <w:rsid w:val="0071281D"/>
    <w:rsid w:val="00714F2B"/>
    <w:rsid w:val="0075078A"/>
    <w:rsid w:val="00752E8A"/>
    <w:rsid w:val="00761CCB"/>
    <w:rsid w:val="0077322C"/>
    <w:rsid w:val="00787AF6"/>
    <w:rsid w:val="007A6F7A"/>
    <w:rsid w:val="007B2043"/>
    <w:rsid w:val="007D238B"/>
    <w:rsid w:val="007D301B"/>
    <w:rsid w:val="007D3098"/>
    <w:rsid w:val="00845B17"/>
    <w:rsid w:val="008463A2"/>
    <w:rsid w:val="0085208C"/>
    <w:rsid w:val="008D6C91"/>
    <w:rsid w:val="008F6C04"/>
    <w:rsid w:val="00902618"/>
    <w:rsid w:val="00923A54"/>
    <w:rsid w:val="00932B4E"/>
    <w:rsid w:val="0095088E"/>
    <w:rsid w:val="00955E7E"/>
    <w:rsid w:val="009846E3"/>
    <w:rsid w:val="00991C13"/>
    <w:rsid w:val="009A53A2"/>
    <w:rsid w:val="009D7350"/>
    <w:rsid w:val="009F196D"/>
    <w:rsid w:val="00A052C6"/>
    <w:rsid w:val="00A25911"/>
    <w:rsid w:val="00A338A7"/>
    <w:rsid w:val="00A41E60"/>
    <w:rsid w:val="00A5714A"/>
    <w:rsid w:val="00A61167"/>
    <w:rsid w:val="00A71CAF"/>
    <w:rsid w:val="00A76E5D"/>
    <w:rsid w:val="00A814B7"/>
    <w:rsid w:val="00A85952"/>
    <w:rsid w:val="00A9035B"/>
    <w:rsid w:val="00A92428"/>
    <w:rsid w:val="00AD29AC"/>
    <w:rsid w:val="00AE702A"/>
    <w:rsid w:val="00B21FB6"/>
    <w:rsid w:val="00B45DD1"/>
    <w:rsid w:val="00B51427"/>
    <w:rsid w:val="00B53784"/>
    <w:rsid w:val="00B70DB8"/>
    <w:rsid w:val="00BC76BD"/>
    <w:rsid w:val="00BD74F9"/>
    <w:rsid w:val="00C00092"/>
    <w:rsid w:val="00C0102B"/>
    <w:rsid w:val="00C142B3"/>
    <w:rsid w:val="00C152A0"/>
    <w:rsid w:val="00C25783"/>
    <w:rsid w:val="00C370C7"/>
    <w:rsid w:val="00C3770A"/>
    <w:rsid w:val="00C543F2"/>
    <w:rsid w:val="00C54766"/>
    <w:rsid w:val="00C93FCF"/>
    <w:rsid w:val="00CC68CD"/>
    <w:rsid w:val="00CD613B"/>
    <w:rsid w:val="00CE3989"/>
    <w:rsid w:val="00CF3211"/>
    <w:rsid w:val="00CF7F49"/>
    <w:rsid w:val="00D03837"/>
    <w:rsid w:val="00D15827"/>
    <w:rsid w:val="00D26CB3"/>
    <w:rsid w:val="00D53117"/>
    <w:rsid w:val="00D753A0"/>
    <w:rsid w:val="00D75A13"/>
    <w:rsid w:val="00D84904"/>
    <w:rsid w:val="00DA5A11"/>
    <w:rsid w:val="00DB4EB7"/>
    <w:rsid w:val="00DE028C"/>
    <w:rsid w:val="00E34D9C"/>
    <w:rsid w:val="00E40FC3"/>
    <w:rsid w:val="00E53279"/>
    <w:rsid w:val="00E559EC"/>
    <w:rsid w:val="00E630DA"/>
    <w:rsid w:val="00E645CF"/>
    <w:rsid w:val="00E65176"/>
    <w:rsid w:val="00E903BB"/>
    <w:rsid w:val="00EB5D21"/>
    <w:rsid w:val="00EB7D7D"/>
    <w:rsid w:val="00EC7CDC"/>
    <w:rsid w:val="00ED03DF"/>
    <w:rsid w:val="00EE5015"/>
    <w:rsid w:val="00EE563A"/>
    <w:rsid w:val="00EE7983"/>
    <w:rsid w:val="00EF1582"/>
    <w:rsid w:val="00F16623"/>
    <w:rsid w:val="00F22D0E"/>
    <w:rsid w:val="00F264E5"/>
    <w:rsid w:val="00F44F4A"/>
    <w:rsid w:val="00F62026"/>
    <w:rsid w:val="00F65CDF"/>
    <w:rsid w:val="00F77C90"/>
    <w:rsid w:val="00FD14C3"/>
    <w:rsid w:val="00FE61F4"/>
    <w:rsid w:val="00FF3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C00092"/>
  </w:style>
  <w:style w:type="character" w:customStyle="1" w:styleId="TtuloChar">
    <w:name w:val="Título Char"/>
    <w:link w:val="Ttulo"/>
    <w:rsid w:val="00C00092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C00092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C00092"/>
  </w:style>
  <w:style w:type="character" w:customStyle="1" w:styleId="TtuloChar">
    <w:name w:val="Título Char"/>
    <w:link w:val="Ttulo"/>
    <w:rsid w:val="00C00092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C00092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0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theme" Target="theme/theme1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header" Target="header1.xml" Id="rId10" /><Relationship Type="http://schemas.openxmlformats.org/officeDocument/2006/relationships/webSettings" Target="webSettings.xml" Id="rId4" /><Relationship Type="http://schemas.openxmlformats.org/officeDocument/2006/relationships/image" Target="media/image3.jpeg" Id="rId9" /><Relationship Type="http://schemas.openxmlformats.org/officeDocument/2006/relationships/image" Target="/word/media/ee745f59-8b40-4f5d-ac83-87c3d770b654.png" Id="Rc081bfaae21e419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4.jpeg" Id="rId1" /><Relationship Type="http://schemas.openxmlformats.org/officeDocument/2006/relationships/image" Target="/word/media/ee745f59-8b40-4f5d-ac83-87c3d770b654.png" Id="R18ece29a932f41e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Dayane Cristina Santos Camolez</cp:lastModifiedBy>
  <cp:revision>6</cp:revision>
  <cp:lastPrinted>2017-10-06T14:07:00Z</cp:lastPrinted>
  <dcterms:created xsi:type="dcterms:W3CDTF">2019-06-10T16:37:00Z</dcterms:created>
  <dcterms:modified xsi:type="dcterms:W3CDTF">2019-06-14T13:50:00Z</dcterms:modified>
</cp:coreProperties>
</file>