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A4912" w:rsidRPr="00F75516" w:rsidRDefault="001A4912" w:rsidP="001A491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6B02" w:rsidRPr="00A36B02" w:rsidRDefault="00A36B02" w:rsidP="00A36B0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execute a operação tapa-buraco feito pelo DAE na </w:t>
      </w:r>
      <w:r w:rsidRPr="00A36B02">
        <w:rPr>
          <w:rFonts w:ascii="Arial" w:hAnsi="Arial" w:cs="Arial"/>
          <w:sz w:val="24"/>
          <w:szCs w:val="24"/>
        </w:rPr>
        <w:t>Rua Belém 528</w:t>
      </w:r>
      <w:r>
        <w:rPr>
          <w:rFonts w:ascii="Arial" w:hAnsi="Arial" w:cs="Arial"/>
          <w:sz w:val="24"/>
          <w:szCs w:val="24"/>
        </w:rPr>
        <w:t xml:space="preserve"> no bairro Planalto do S</w:t>
      </w:r>
      <w:r w:rsidRPr="00A36B02"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z w:val="24"/>
          <w:szCs w:val="24"/>
        </w:rPr>
        <w:t>, neste município.</w:t>
      </w:r>
    </w:p>
    <w:p w:rsidR="00A36B02" w:rsidRDefault="00A36B02" w:rsidP="00A36B0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6B02" w:rsidRDefault="00A36B02" w:rsidP="00A36B0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6B02" w:rsidRDefault="00A36B02" w:rsidP="00A36B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6B02" w:rsidRDefault="00A36B02" w:rsidP="00A36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6B02" w:rsidRDefault="00A36B02" w:rsidP="00A36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6B02" w:rsidRDefault="00A36B02" w:rsidP="00A36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6B02" w:rsidRPr="00817EB7" w:rsidRDefault="00A36B02" w:rsidP="00D24CE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2423D8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operação tapa-buracos na </w:t>
      </w:r>
      <w:r w:rsidRPr="00A36B02">
        <w:rPr>
          <w:rFonts w:ascii="Arial" w:hAnsi="Arial" w:cs="Arial"/>
          <w:sz w:val="24"/>
          <w:szCs w:val="24"/>
        </w:rPr>
        <w:t>Rua Belém 528 no bairro Planalto do Sol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36B02" w:rsidRPr="00DC0C71" w:rsidRDefault="00A36B02" w:rsidP="00A36B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6B02" w:rsidRPr="00580051" w:rsidRDefault="00A36B02" w:rsidP="00A36B02">
      <w:pPr>
        <w:jc w:val="both"/>
        <w:rPr>
          <w:rFonts w:ascii="Arial" w:hAnsi="Arial" w:cs="Arial"/>
          <w:bCs/>
          <w:sz w:val="24"/>
          <w:szCs w:val="24"/>
        </w:rPr>
      </w:pPr>
    </w:p>
    <w:p w:rsidR="00A36B02" w:rsidRPr="008D70CB" w:rsidRDefault="00A36B02" w:rsidP="00A36B02">
      <w:pPr>
        <w:jc w:val="both"/>
        <w:rPr>
          <w:rFonts w:ascii="Arial" w:hAnsi="Arial" w:cs="Arial"/>
          <w:bCs/>
          <w:sz w:val="24"/>
          <w:szCs w:val="24"/>
        </w:rPr>
      </w:pPr>
    </w:p>
    <w:p w:rsidR="00A36B02" w:rsidRDefault="00A36B02" w:rsidP="00A36B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A36B02" w:rsidRDefault="00A36B02" w:rsidP="00A36B0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6B02" w:rsidRDefault="00A36B02" w:rsidP="00A36B0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6B02" w:rsidRDefault="00A36B02" w:rsidP="00A36B0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6B02" w:rsidRDefault="00A36B02" w:rsidP="00A36B0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local procuraram por este vereador solicitando esta providencia, pois o buraco esta causando transtorno podendo causar acidentes. </w:t>
      </w:r>
    </w:p>
    <w:p w:rsidR="00A36B02" w:rsidRDefault="00A36B02" w:rsidP="00A36B02">
      <w:pPr>
        <w:pStyle w:val="Recuodecorpodetexto2"/>
        <w:rPr>
          <w:rFonts w:ascii="Arial" w:hAnsi="Arial" w:cs="Arial"/>
        </w:rPr>
      </w:pPr>
    </w:p>
    <w:p w:rsidR="00A36B02" w:rsidRDefault="00A36B02" w:rsidP="00A36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ind w:firstLine="1440"/>
        <w:rPr>
          <w:rFonts w:ascii="Arial" w:hAnsi="Arial" w:cs="Arial"/>
          <w:sz w:val="24"/>
          <w:szCs w:val="24"/>
        </w:rPr>
      </w:pPr>
    </w:p>
    <w:p w:rsidR="001A4912" w:rsidRPr="00F75516" w:rsidRDefault="00DF53AE" w:rsidP="00DF53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Junho de 2019.</w:t>
      </w:r>
    </w:p>
    <w:p w:rsidR="001A4912" w:rsidRPr="00F75516" w:rsidRDefault="001A4912" w:rsidP="001A4912">
      <w:pPr>
        <w:ind w:firstLine="1440"/>
        <w:rPr>
          <w:rFonts w:ascii="Arial" w:hAnsi="Arial" w:cs="Arial"/>
          <w:sz w:val="24"/>
          <w:szCs w:val="24"/>
        </w:rPr>
      </w:pPr>
    </w:p>
    <w:p w:rsidR="001A4912" w:rsidRPr="00F75516" w:rsidRDefault="001A4912" w:rsidP="001A4912">
      <w:pPr>
        <w:rPr>
          <w:rFonts w:ascii="Arial" w:hAnsi="Arial" w:cs="Arial"/>
          <w:sz w:val="24"/>
          <w:szCs w:val="24"/>
        </w:rPr>
      </w:pPr>
    </w:p>
    <w:p w:rsidR="001A4912" w:rsidRDefault="001A4912" w:rsidP="001A49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A4912" w:rsidRPr="00CF7F49" w:rsidRDefault="001A4912" w:rsidP="001A491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9B" w:rsidRDefault="00F05F9B">
      <w:r>
        <w:separator/>
      </w:r>
    </w:p>
  </w:endnote>
  <w:endnote w:type="continuationSeparator" w:id="0">
    <w:p w:rsidR="00F05F9B" w:rsidRDefault="00F0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9B" w:rsidRDefault="00F05F9B">
      <w:r>
        <w:separator/>
      </w:r>
    </w:p>
  </w:footnote>
  <w:footnote w:type="continuationSeparator" w:id="0">
    <w:p w:rsidR="00F05F9B" w:rsidRDefault="00F0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2851b5cc8944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4912"/>
    <w:rsid w:val="001B478A"/>
    <w:rsid w:val="001D1394"/>
    <w:rsid w:val="002B4220"/>
    <w:rsid w:val="0033648A"/>
    <w:rsid w:val="00373483"/>
    <w:rsid w:val="003D3AA8"/>
    <w:rsid w:val="004307D1"/>
    <w:rsid w:val="00442187"/>
    <w:rsid w:val="00454EAC"/>
    <w:rsid w:val="004622C5"/>
    <w:rsid w:val="0049057E"/>
    <w:rsid w:val="004B57DB"/>
    <w:rsid w:val="004C67DE"/>
    <w:rsid w:val="00625A67"/>
    <w:rsid w:val="00705ABB"/>
    <w:rsid w:val="00795881"/>
    <w:rsid w:val="00990747"/>
    <w:rsid w:val="009F196D"/>
    <w:rsid w:val="00A35AE9"/>
    <w:rsid w:val="00A36B02"/>
    <w:rsid w:val="00A71CAF"/>
    <w:rsid w:val="00A9035B"/>
    <w:rsid w:val="00AE702A"/>
    <w:rsid w:val="00B65AEE"/>
    <w:rsid w:val="00CD613B"/>
    <w:rsid w:val="00CE75AA"/>
    <w:rsid w:val="00CF7F49"/>
    <w:rsid w:val="00D24CE1"/>
    <w:rsid w:val="00D26CB3"/>
    <w:rsid w:val="00DF53AE"/>
    <w:rsid w:val="00E903BB"/>
    <w:rsid w:val="00EB7D7D"/>
    <w:rsid w:val="00EE7983"/>
    <w:rsid w:val="00F05F9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53A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F53A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72d79b-ee89-4ee5-a399-463a9fd50336.png" Id="Rf741227a4d07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72d79b-ee89-4ee5-a399-463a9fd50336.png" Id="Rff2851b5cc89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2019-06-07T15:14:00Z</dcterms:created>
  <dcterms:modified xsi:type="dcterms:W3CDTF">2019-06-07T16:14:00Z</dcterms:modified>
</cp:coreProperties>
</file>