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82082">
        <w:rPr>
          <w:rFonts w:ascii="Arial" w:hAnsi="Arial" w:cs="Arial"/>
          <w:sz w:val="24"/>
          <w:szCs w:val="24"/>
        </w:rPr>
        <w:t>do Senhor Nelson Francisco Breda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82082">
        <w:rPr>
          <w:rFonts w:ascii="Arial" w:hAnsi="Arial" w:cs="Arial"/>
          <w:bCs/>
          <w:sz w:val="24"/>
          <w:szCs w:val="24"/>
        </w:rPr>
        <w:t>do Sr. Nelson Francisco Breda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82082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17EA2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B82082">
        <w:rPr>
          <w:rFonts w:ascii="Arial" w:hAnsi="Arial" w:cs="Arial"/>
          <w:sz w:val="24"/>
          <w:szCs w:val="24"/>
        </w:rPr>
        <w:t xml:space="preserve">inhando cópia do presente à Estrada do Barreirinho, 1059, </w:t>
      </w:r>
      <w:r w:rsidR="002549F6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B82082">
        <w:rPr>
          <w:rFonts w:ascii="Arial" w:hAnsi="Arial" w:cs="Arial"/>
          <w:sz w:val="24"/>
          <w:szCs w:val="24"/>
        </w:rPr>
        <w:t>ondomínio Mack Night, Jardim Santa Alice.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82082">
        <w:rPr>
          <w:rFonts w:ascii="Arial" w:hAnsi="Arial" w:cs="Arial"/>
        </w:rPr>
        <w:t>72</w:t>
      </w:r>
      <w:r w:rsidR="0072572C">
        <w:rPr>
          <w:rFonts w:ascii="Arial" w:hAnsi="Arial" w:cs="Arial"/>
        </w:rPr>
        <w:t xml:space="preserve"> anos, </w:t>
      </w:r>
      <w:r w:rsidR="00B82082">
        <w:rPr>
          <w:rFonts w:ascii="Arial" w:hAnsi="Arial" w:cs="Arial"/>
        </w:rPr>
        <w:t xml:space="preserve">e no dia 04 de junho foi morar junto ao Pai. Casado, deixa viúva a </w:t>
      </w:r>
      <w:r w:rsidR="002549F6">
        <w:rPr>
          <w:rFonts w:ascii="Arial" w:hAnsi="Arial" w:cs="Arial"/>
        </w:rPr>
        <w:t>senhora Claudete de Lourdes M</w:t>
      </w:r>
      <w:r w:rsidR="00B82082">
        <w:rPr>
          <w:rFonts w:ascii="Arial" w:hAnsi="Arial" w:cs="Arial"/>
        </w:rPr>
        <w:t>ariano Breda, e inconsoláveis os filhos Simone, Ricardo e Alexandre,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</w:t>
      </w:r>
      <w:r w:rsidR="00B82082">
        <w:rPr>
          <w:rFonts w:ascii="Arial" w:hAnsi="Arial" w:cs="Arial"/>
        </w:rPr>
        <w:t>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B82082"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72C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572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21" w:rsidRDefault="00BA5B21">
      <w:r>
        <w:separator/>
      </w:r>
    </w:p>
  </w:endnote>
  <w:endnote w:type="continuationSeparator" w:id="0">
    <w:p w:rsidR="00BA5B21" w:rsidRDefault="00BA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21" w:rsidRDefault="00BA5B21">
      <w:r>
        <w:separator/>
      </w:r>
    </w:p>
  </w:footnote>
  <w:footnote w:type="continuationSeparator" w:id="0">
    <w:p w:rsidR="00BA5B21" w:rsidRDefault="00BA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fbf29375a844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2549F6"/>
    <w:rsid w:val="0033648A"/>
    <w:rsid w:val="00373483"/>
    <w:rsid w:val="003D3AA8"/>
    <w:rsid w:val="00454EAC"/>
    <w:rsid w:val="0049057E"/>
    <w:rsid w:val="004B57DB"/>
    <w:rsid w:val="004C67DE"/>
    <w:rsid w:val="00705ABB"/>
    <w:rsid w:val="0072572C"/>
    <w:rsid w:val="00923261"/>
    <w:rsid w:val="00956986"/>
    <w:rsid w:val="009F196D"/>
    <w:rsid w:val="00A71CAF"/>
    <w:rsid w:val="00A9035B"/>
    <w:rsid w:val="00AE702A"/>
    <w:rsid w:val="00B82082"/>
    <w:rsid w:val="00BA5B21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dfaca2-1dec-4052-b9c2-2e132795069c.png" Id="R7755b8ef36c349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dfaca2-1dec-4052-b9c2-2e132795069c.png" Id="R79fbf29375a844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2019-06-05T18:14:00Z</dcterms:created>
  <dcterms:modified xsi:type="dcterms:W3CDTF">2019-06-05T18:15:00Z</dcterms:modified>
</cp:coreProperties>
</file>