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25" w:rsidRDefault="00B72225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ind w:left="4536"/>
        <w:jc w:val="both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>Requer Infor</w:t>
      </w:r>
      <w:r w:rsidR="00B01AD1">
        <w:rPr>
          <w:rFonts w:ascii="Arial" w:hAnsi="Arial" w:cs="Arial"/>
          <w:sz w:val="24"/>
          <w:szCs w:val="24"/>
        </w:rPr>
        <w:t>mações referentes a melhorias na quadra poliesportiva do</w:t>
      </w:r>
      <w:r w:rsidRPr="00D113F5">
        <w:rPr>
          <w:rFonts w:ascii="Arial" w:hAnsi="Arial" w:cs="Arial"/>
          <w:sz w:val="24"/>
          <w:szCs w:val="24"/>
        </w:rPr>
        <w:t xml:space="preserve"> Ciep Padre Victório Freguglia, localizado à Rua Cesário Bignotto nº 175 na Vila Pântano II.</w:t>
      </w:r>
    </w:p>
    <w:p w:rsidR="00D113F5" w:rsidRPr="00D113F5" w:rsidRDefault="00942F54" w:rsidP="00D113F5">
      <w:pPr>
        <w:jc w:val="both"/>
        <w:rPr>
          <w:rFonts w:ascii="Arial" w:hAnsi="Arial" w:cs="Arial"/>
          <w:sz w:val="24"/>
          <w:szCs w:val="24"/>
        </w:rPr>
      </w:pPr>
      <w:r w:rsidRPr="000158A9">
        <w:rPr>
          <w:rFonts w:ascii="Arial" w:hAnsi="Arial" w:cs="Arial"/>
          <w:sz w:val="24"/>
          <w:szCs w:val="24"/>
        </w:rPr>
        <w:t>Senhor Presidente</w:t>
      </w:r>
    </w:p>
    <w:p w:rsidR="00D113F5" w:rsidRP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Senhores Vereadores, </w:t>
      </w:r>
    </w:p>
    <w:p w:rsidR="00D113F5" w:rsidRP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3F5" w:rsidRPr="0074457F" w:rsidRDefault="00D113F5" w:rsidP="00D113F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3D6160">
        <w:rPr>
          <w:rFonts w:ascii="Arial" w:hAnsi="Arial" w:cs="Arial"/>
          <w:sz w:val="24"/>
          <w:szCs w:val="24"/>
        </w:rPr>
        <w:t>CONSIDERANDO que</w:t>
      </w:r>
      <w:r w:rsidRPr="00D113F5">
        <w:rPr>
          <w:rFonts w:ascii="Arial" w:hAnsi="Arial" w:cs="Arial"/>
          <w:sz w:val="24"/>
          <w:szCs w:val="24"/>
        </w:rPr>
        <w:t xml:space="preserve">, </w:t>
      </w:r>
      <w:r w:rsidRPr="0074457F">
        <w:rPr>
          <w:rFonts w:ascii="Arial" w:hAnsi="Arial" w:cs="Arial"/>
          <w:sz w:val="24"/>
          <w:szCs w:val="24"/>
        </w:rPr>
        <w:t>fomos procurados por alunos</w:t>
      </w:r>
      <w:r w:rsidR="0074457F" w:rsidRPr="0074457F">
        <w:rPr>
          <w:rFonts w:ascii="Arial" w:hAnsi="Arial" w:cs="Arial"/>
          <w:sz w:val="24"/>
          <w:szCs w:val="24"/>
        </w:rPr>
        <w:t xml:space="preserve"> </w:t>
      </w:r>
      <w:r w:rsidR="003D6160">
        <w:rPr>
          <w:rFonts w:ascii="Arial" w:hAnsi="Arial" w:cs="Arial"/>
          <w:sz w:val="24"/>
          <w:szCs w:val="24"/>
        </w:rPr>
        <w:t xml:space="preserve">que participaram do Projeto Câmara do Futuro no dia 23/05/19, </w:t>
      </w:r>
      <w:r w:rsidR="0074457F" w:rsidRPr="0074457F">
        <w:rPr>
          <w:rFonts w:ascii="Arial" w:hAnsi="Arial" w:cs="Arial"/>
          <w:sz w:val="24"/>
          <w:szCs w:val="24"/>
        </w:rPr>
        <w:t>solicitando providências com relação à manutenção</w:t>
      </w:r>
      <w:r w:rsidR="00B01AD1">
        <w:rPr>
          <w:rFonts w:ascii="Arial" w:hAnsi="Arial" w:cs="Arial"/>
          <w:sz w:val="24"/>
          <w:szCs w:val="24"/>
        </w:rPr>
        <w:t xml:space="preserve"> e pintura da quadra poliesportiva da </w:t>
      </w:r>
      <w:r w:rsidR="003D6160">
        <w:rPr>
          <w:rFonts w:ascii="Arial" w:hAnsi="Arial" w:cs="Arial"/>
          <w:sz w:val="24"/>
          <w:szCs w:val="24"/>
        </w:rPr>
        <w:t>referida escola</w:t>
      </w:r>
      <w:r w:rsidR="00B01AD1">
        <w:rPr>
          <w:rFonts w:ascii="Arial" w:hAnsi="Arial" w:cs="Arial"/>
          <w:sz w:val="24"/>
          <w:szCs w:val="24"/>
        </w:rPr>
        <w:t>;</w:t>
      </w:r>
    </w:p>
    <w:p w:rsidR="00D113F5" w:rsidRPr="00D113F5" w:rsidRDefault="00D113F5" w:rsidP="00D113F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113F5" w:rsidRDefault="00D113F5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6160">
        <w:rPr>
          <w:rFonts w:ascii="Arial" w:hAnsi="Arial" w:cs="Arial"/>
          <w:sz w:val="24"/>
          <w:szCs w:val="24"/>
        </w:rPr>
        <w:t xml:space="preserve">CONSIDERANDO que, </w:t>
      </w:r>
      <w:r w:rsidR="003D6160">
        <w:rPr>
          <w:rFonts w:ascii="Arial" w:hAnsi="Arial" w:cs="Arial"/>
          <w:sz w:val="24"/>
          <w:szCs w:val="24"/>
        </w:rPr>
        <w:t xml:space="preserve">há anos a quadra do CIEP, necessita de reparos no piso, </w:t>
      </w:r>
      <w:r w:rsidR="00B01AD1">
        <w:rPr>
          <w:rFonts w:ascii="Arial" w:hAnsi="Arial" w:cs="Arial"/>
          <w:sz w:val="24"/>
          <w:szCs w:val="24"/>
        </w:rPr>
        <w:t>manutenção em sua estrutura que apresenta diversos pontos com ferrugem, assim como paredes manchadas devido às marcas de água de chuva, que escorrem devido vazamentos;</w:t>
      </w:r>
      <w:r w:rsidR="003D6160">
        <w:rPr>
          <w:rFonts w:ascii="Arial" w:hAnsi="Arial" w:cs="Arial"/>
          <w:sz w:val="24"/>
          <w:szCs w:val="24"/>
        </w:rPr>
        <w:t xml:space="preserve"> </w:t>
      </w:r>
    </w:p>
    <w:p w:rsidR="00B01AD1" w:rsidRPr="003D6160" w:rsidRDefault="00B01AD1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3F5" w:rsidRDefault="00B01AD1" w:rsidP="00D113F5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D616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2F404F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de extrema importância a manutenção e pintura do espaço, já que é de uso coletivo;</w:t>
      </w:r>
    </w:p>
    <w:p w:rsidR="00B01AD1" w:rsidRPr="00D113F5" w:rsidRDefault="00B01AD1" w:rsidP="00D113F5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113F5" w:rsidRPr="00D113F5" w:rsidRDefault="00D113F5" w:rsidP="00D113F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b/>
          <w:sz w:val="24"/>
          <w:szCs w:val="24"/>
        </w:rPr>
        <w:t>REQUEIRO que,</w:t>
      </w:r>
      <w:r w:rsidRPr="00D113F5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D113F5">
        <w:rPr>
          <w:rFonts w:ascii="Arial" w:hAnsi="Arial" w:cs="Arial"/>
          <w:bCs/>
          <w:sz w:val="24"/>
          <w:szCs w:val="24"/>
        </w:rPr>
        <w:t>:</w:t>
      </w:r>
      <w:r w:rsidRPr="00D113F5">
        <w:rPr>
          <w:rFonts w:ascii="Arial" w:hAnsi="Arial" w:cs="Arial"/>
          <w:sz w:val="24"/>
          <w:szCs w:val="24"/>
        </w:rPr>
        <w:t xml:space="preserve"> </w:t>
      </w:r>
    </w:p>
    <w:p w:rsidR="00D113F5" w:rsidRP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Existe algum Projeto para</w:t>
      </w:r>
      <w:r w:rsidR="00B01AD1">
        <w:rPr>
          <w:rFonts w:ascii="Arial" w:hAnsi="Arial" w:cs="Arial"/>
        </w:rPr>
        <w:t xml:space="preserve"> execução de benfeitorias para a quadra poliesportiva do</w:t>
      </w:r>
      <w:r w:rsidR="002F404F">
        <w:rPr>
          <w:rFonts w:ascii="Arial" w:hAnsi="Arial" w:cs="Arial"/>
        </w:rPr>
        <w:t xml:space="preserve"> </w:t>
      </w:r>
      <w:r w:rsidRPr="00D113F5">
        <w:rPr>
          <w:rFonts w:ascii="Arial" w:hAnsi="Arial" w:cs="Arial"/>
        </w:rPr>
        <w:t>Ciep Padre Victório Freguglia?</w:t>
      </w:r>
    </w:p>
    <w:p w:rsidR="00D113F5" w:rsidRPr="00D113F5" w:rsidRDefault="00D113F5" w:rsidP="00D113F5">
      <w:pPr>
        <w:pStyle w:val="Recuodecorpodetexto2"/>
        <w:ind w:left="1776" w:firstLine="0"/>
        <w:rPr>
          <w:rFonts w:ascii="Arial" w:hAnsi="Arial" w:cs="Arial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Caso positivo, o que está incluso no referido Projeto?</w:t>
      </w:r>
    </w:p>
    <w:p w:rsidR="00D113F5" w:rsidRPr="00D113F5" w:rsidRDefault="00D113F5" w:rsidP="00D113F5">
      <w:pPr>
        <w:pStyle w:val="PargrafodaLista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Caso negativo existe a possibilidade de serem atendidos?</w:t>
      </w:r>
    </w:p>
    <w:p w:rsidR="00D113F5" w:rsidRPr="00D113F5" w:rsidRDefault="00D113F5" w:rsidP="00D113F5">
      <w:pPr>
        <w:pStyle w:val="PargrafodaLista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Outras informações que julgar necessárias?</w:t>
      </w:r>
    </w:p>
    <w:p w:rsidR="00D113F5" w:rsidRPr="00D113F5" w:rsidRDefault="00D113F5" w:rsidP="00D113F5">
      <w:pPr>
        <w:pStyle w:val="Recuodecorpodetexto2"/>
        <w:rPr>
          <w:rFonts w:ascii="Arial" w:hAnsi="Arial" w:cs="Arial"/>
        </w:rPr>
      </w:pPr>
    </w:p>
    <w:p w:rsidR="00D113F5" w:rsidRPr="00D113F5" w:rsidRDefault="00D113F5" w:rsidP="00D113F5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6977A2" w:rsidRPr="00D113F5" w:rsidRDefault="006977A2" w:rsidP="00B575F0">
      <w:pPr>
        <w:jc w:val="both"/>
        <w:rPr>
          <w:rFonts w:ascii="Arial" w:hAnsi="Arial" w:cs="Arial"/>
          <w:sz w:val="24"/>
          <w:szCs w:val="24"/>
        </w:rPr>
      </w:pPr>
    </w:p>
    <w:p w:rsidR="003E61DA" w:rsidRPr="00D113F5" w:rsidRDefault="00B575F0" w:rsidP="0022445D">
      <w:pPr>
        <w:outlineLvl w:val="0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 </w:t>
      </w:r>
      <w:r w:rsidR="0022445D" w:rsidRPr="00D113F5">
        <w:rPr>
          <w:rFonts w:ascii="Arial" w:hAnsi="Arial" w:cs="Arial"/>
          <w:sz w:val="24"/>
          <w:szCs w:val="24"/>
        </w:rPr>
        <w:t xml:space="preserve"> </w:t>
      </w:r>
      <w:r w:rsidRPr="00D113F5">
        <w:rPr>
          <w:rFonts w:ascii="Arial" w:hAnsi="Arial" w:cs="Arial"/>
          <w:sz w:val="24"/>
          <w:szCs w:val="24"/>
        </w:rPr>
        <w:t xml:space="preserve">                  </w:t>
      </w:r>
      <w:r w:rsidR="003E61DA" w:rsidRPr="00D113F5">
        <w:rPr>
          <w:rFonts w:ascii="Arial" w:hAnsi="Arial" w:cs="Arial"/>
          <w:sz w:val="24"/>
          <w:szCs w:val="24"/>
        </w:rPr>
        <w:t>Plen</w:t>
      </w:r>
      <w:r w:rsidR="00DC4126" w:rsidRPr="00D113F5">
        <w:rPr>
          <w:rFonts w:ascii="Arial" w:hAnsi="Arial" w:cs="Arial"/>
          <w:sz w:val="24"/>
          <w:szCs w:val="24"/>
        </w:rPr>
        <w:t xml:space="preserve">ário “Dr. Tancredo Neves”, em </w:t>
      </w:r>
      <w:r w:rsidR="00CD1533">
        <w:rPr>
          <w:rFonts w:ascii="Arial" w:hAnsi="Arial" w:cs="Arial"/>
          <w:sz w:val="24"/>
          <w:szCs w:val="24"/>
        </w:rPr>
        <w:t>06</w:t>
      </w:r>
      <w:r w:rsidR="002F404F">
        <w:rPr>
          <w:rFonts w:ascii="Arial" w:hAnsi="Arial" w:cs="Arial"/>
          <w:sz w:val="24"/>
          <w:szCs w:val="24"/>
        </w:rPr>
        <w:t xml:space="preserve"> de junho</w:t>
      </w:r>
      <w:r w:rsidR="000158A9" w:rsidRPr="00D113F5">
        <w:rPr>
          <w:rFonts w:ascii="Arial" w:hAnsi="Arial" w:cs="Arial"/>
          <w:sz w:val="24"/>
          <w:szCs w:val="24"/>
        </w:rPr>
        <w:t xml:space="preserve"> de 2.019</w:t>
      </w:r>
      <w:r w:rsidR="003E61DA" w:rsidRPr="00D113F5">
        <w:rPr>
          <w:rFonts w:ascii="Arial" w:hAnsi="Arial" w:cs="Arial"/>
          <w:sz w:val="24"/>
          <w:szCs w:val="24"/>
        </w:rPr>
        <w:t>.</w:t>
      </w:r>
    </w:p>
    <w:p w:rsidR="00B575F0" w:rsidRPr="00D113F5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RDefault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562ED3" w:rsidRPr="00D113F5" w:rsidRDefault="00B575F0" w:rsidP="00B575F0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113F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Pr="00D113F5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562ED3" w:rsidRPr="00D113F5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575F0" w:rsidRPr="00D113F5" w:rsidRDefault="00B575F0" w:rsidP="00B575F0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113F5">
        <w:rPr>
          <w:rFonts w:ascii="Arial" w:hAnsi="Arial" w:cs="Arial"/>
          <w:sz w:val="24"/>
          <w:szCs w:val="24"/>
        </w:rPr>
        <w:t xml:space="preserve">      </w:t>
      </w:r>
      <w:r w:rsidRPr="00D113F5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B575F0" w:rsidRPr="00D113F5" w:rsidRDefault="00D113F5" w:rsidP="00B575F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575F0"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Pr="00D113F5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E61DA" w:rsidRPr="00D113F5" w:rsidRDefault="003E61DA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RDefault="003E61DA" w:rsidP="000158A9">
      <w:pPr>
        <w:rPr>
          <w:rFonts w:ascii="Arial" w:hAnsi="Arial" w:cs="Arial"/>
          <w:sz w:val="24"/>
          <w:szCs w:val="24"/>
        </w:rPr>
      </w:pPr>
    </w:p>
    <w:p w:rsidR="00D81B1D" w:rsidRPr="00D113F5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626B1B">
      <w:pPr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3E61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F7" w:rsidRDefault="00462EF7">
      <w:r>
        <w:separator/>
      </w:r>
    </w:p>
  </w:endnote>
  <w:endnote w:type="continuationSeparator" w:id="1">
    <w:p w:rsidR="00462EF7" w:rsidRDefault="00462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F7" w:rsidRDefault="00462EF7">
      <w:r>
        <w:separator/>
      </w:r>
    </w:p>
  </w:footnote>
  <w:footnote w:type="continuationSeparator" w:id="1">
    <w:p w:rsidR="00462EF7" w:rsidRDefault="00462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7277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6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6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3E61D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5c0a88c55149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82E35BC"/>
    <w:multiLevelType w:val="hybridMultilevel"/>
    <w:tmpl w:val="5C98A02A"/>
    <w:lvl w:ilvl="0" w:tplc="EB82A1B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5712A"/>
    <w:rsid w:val="002B4DF3"/>
    <w:rsid w:val="002E058C"/>
    <w:rsid w:val="002F404F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42CF"/>
    <w:rsid w:val="003B7C70"/>
    <w:rsid w:val="003D0B59"/>
    <w:rsid w:val="003D3AA8"/>
    <w:rsid w:val="003D6160"/>
    <w:rsid w:val="003E61DA"/>
    <w:rsid w:val="003E6C1D"/>
    <w:rsid w:val="00412885"/>
    <w:rsid w:val="00454EAC"/>
    <w:rsid w:val="00462EF7"/>
    <w:rsid w:val="004717C0"/>
    <w:rsid w:val="00472FBA"/>
    <w:rsid w:val="0049057E"/>
    <w:rsid w:val="0049703C"/>
    <w:rsid w:val="004A1A4A"/>
    <w:rsid w:val="004B57DB"/>
    <w:rsid w:val="004C67DE"/>
    <w:rsid w:val="00505AB5"/>
    <w:rsid w:val="00524FA5"/>
    <w:rsid w:val="0055689C"/>
    <w:rsid w:val="00562ED3"/>
    <w:rsid w:val="00570001"/>
    <w:rsid w:val="005D03C2"/>
    <w:rsid w:val="005F6E0A"/>
    <w:rsid w:val="00626B1B"/>
    <w:rsid w:val="00636E73"/>
    <w:rsid w:val="00655828"/>
    <w:rsid w:val="006968FE"/>
    <w:rsid w:val="006977A2"/>
    <w:rsid w:val="006C09F3"/>
    <w:rsid w:val="006D0096"/>
    <w:rsid w:val="00705284"/>
    <w:rsid w:val="00705ABB"/>
    <w:rsid w:val="00715D54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424B7"/>
    <w:rsid w:val="00862E32"/>
    <w:rsid w:val="00863A72"/>
    <w:rsid w:val="00884379"/>
    <w:rsid w:val="008A676B"/>
    <w:rsid w:val="008B75D7"/>
    <w:rsid w:val="008F528C"/>
    <w:rsid w:val="00916447"/>
    <w:rsid w:val="0092093D"/>
    <w:rsid w:val="00921222"/>
    <w:rsid w:val="00931C50"/>
    <w:rsid w:val="00942F54"/>
    <w:rsid w:val="009456B5"/>
    <w:rsid w:val="009726EB"/>
    <w:rsid w:val="00973751"/>
    <w:rsid w:val="009946E5"/>
    <w:rsid w:val="009B3EB4"/>
    <w:rsid w:val="009F196D"/>
    <w:rsid w:val="009F5627"/>
    <w:rsid w:val="00A303C5"/>
    <w:rsid w:val="00A71CAF"/>
    <w:rsid w:val="00A76D6C"/>
    <w:rsid w:val="00A9035B"/>
    <w:rsid w:val="00AD5E69"/>
    <w:rsid w:val="00AE702A"/>
    <w:rsid w:val="00AF7AF2"/>
    <w:rsid w:val="00AF7FB2"/>
    <w:rsid w:val="00B01AD1"/>
    <w:rsid w:val="00B241AF"/>
    <w:rsid w:val="00B262F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C36F5"/>
    <w:rsid w:val="00BF3785"/>
    <w:rsid w:val="00BF4DBC"/>
    <w:rsid w:val="00C02378"/>
    <w:rsid w:val="00C344B0"/>
    <w:rsid w:val="00CD1533"/>
    <w:rsid w:val="00CD613B"/>
    <w:rsid w:val="00CF2986"/>
    <w:rsid w:val="00CF7F49"/>
    <w:rsid w:val="00D113F5"/>
    <w:rsid w:val="00D26CB3"/>
    <w:rsid w:val="00D27913"/>
    <w:rsid w:val="00D4375E"/>
    <w:rsid w:val="00D81B1D"/>
    <w:rsid w:val="00D87AA6"/>
    <w:rsid w:val="00DB18F6"/>
    <w:rsid w:val="00DC4126"/>
    <w:rsid w:val="00DC6969"/>
    <w:rsid w:val="00E074B1"/>
    <w:rsid w:val="00E378A2"/>
    <w:rsid w:val="00E52049"/>
    <w:rsid w:val="00E816A4"/>
    <w:rsid w:val="00E903BB"/>
    <w:rsid w:val="00EA081F"/>
    <w:rsid w:val="00EB11F7"/>
    <w:rsid w:val="00EB7D7D"/>
    <w:rsid w:val="00ED59D3"/>
    <w:rsid w:val="00EE78B4"/>
    <w:rsid w:val="00EE7983"/>
    <w:rsid w:val="00F04BE4"/>
    <w:rsid w:val="00F16623"/>
    <w:rsid w:val="00F26383"/>
    <w:rsid w:val="00F346C3"/>
    <w:rsid w:val="00F37C0D"/>
    <w:rsid w:val="00F4337D"/>
    <w:rsid w:val="00F97EDF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241AF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microsoft.com/office/2007/relationships/stylesWithEffects" Target="stylesWithEffects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75590a-b840-4e10-8953-633cbcfaeee6.png" Id="Rffd6b9f0f5ee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75590a-b840-4e10-8953-633cbcfaeee6.png" Id="Rb35c0a88c55149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9411-0EF9-43B6-B657-C5FAE4C0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2017-06-02T19:57:00Z</cp:lastPrinted>
  <dcterms:created xsi:type="dcterms:W3CDTF">2019-06-03T18:31:00Z</dcterms:created>
  <dcterms:modified xsi:type="dcterms:W3CDTF">2019-06-06T14:50:00Z</dcterms:modified>
</cp:coreProperties>
</file>