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832FB">
        <w:rPr>
          <w:rFonts w:ascii="Arial" w:hAnsi="Arial" w:cs="Arial"/>
        </w:rPr>
        <w:t>03559</w:t>
      </w:r>
      <w:r>
        <w:rPr>
          <w:rFonts w:ascii="Arial" w:hAnsi="Arial" w:cs="Arial"/>
        </w:rPr>
        <w:t>/</w:t>
      </w:r>
      <w:r w:rsidR="008832F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4E0C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</w:t>
      </w:r>
      <w:r w:rsidR="00614F6C">
        <w:rPr>
          <w:rFonts w:ascii="Arial" w:hAnsi="Arial" w:cs="Arial"/>
        </w:rPr>
        <w:t>poda</w:t>
      </w:r>
      <w:r w:rsidR="00E16AB5">
        <w:rPr>
          <w:rFonts w:ascii="Arial" w:hAnsi="Arial" w:cs="Arial"/>
        </w:rPr>
        <w:t xml:space="preserve"> </w:t>
      </w:r>
      <w:r w:rsidR="00614F6C">
        <w:rPr>
          <w:rFonts w:ascii="Arial" w:hAnsi="Arial" w:cs="Arial"/>
        </w:rPr>
        <w:t>d</w:t>
      </w:r>
      <w:r w:rsidR="00DE7F89">
        <w:rPr>
          <w:rFonts w:ascii="Arial" w:hAnsi="Arial" w:cs="Arial"/>
        </w:rPr>
        <w:t xml:space="preserve">e todas as </w:t>
      </w:r>
      <w:r w:rsidR="00614F6C">
        <w:rPr>
          <w:rFonts w:ascii="Arial" w:hAnsi="Arial" w:cs="Arial"/>
        </w:rPr>
        <w:t xml:space="preserve"> árvore</w:t>
      </w:r>
      <w:r w:rsidR="00DE7F89">
        <w:rPr>
          <w:rFonts w:ascii="Arial" w:hAnsi="Arial" w:cs="Arial"/>
        </w:rPr>
        <w:t>s</w:t>
      </w:r>
      <w:r w:rsidR="00614F6C">
        <w:rPr>
          <w:rFonts w:ascii="Arial" w:hAnsi="Arial" w:cs="Arial"/>
        </w:rPr>
        <w:t xml:space="preserve"> situada </w:t>
      </w:r>
      <w:r w:rsidR="00DE7F89">
        <w:rPr>
          <w:rFonts w:ascii="Arial" w:hAnsi="Arial" w:cs="Arial"/>
        </w:rPr>
        <w:t>em área pública d</w:t>
      </w:r>
      <w:r w:rsidR="00E16AB5">
        <w:rPr>
          <w:rFonts w:ascii="Arial" w:hAnsi="Arial" w:cs="Arial"/>
        </w:rPr>
        <w:t xml:space="preserve">a Rua </w:t>
      </w:r>
      <w:r w:rsidR="00DE7F89">
        <w:rPr>
          <w:rFonts w:ascii="Arial" w:hAnsi="Arial" w:cs="Arial"/>
        </w:rPr>
        <w:t>Croácia ,</w:t>
      </w:r>
      <w:r w:rsidR="00E16AB5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Bairro </w:t>
      </w:r>
      <w:r w:rsidR="00DE7F89">
        <w:rPr>
          <w:rFonts w:ascii="Arial" w:hAnsi="Arial" w:cs="Arial"/>
        </w:rPr>
        <w:t>Jardim Europa</w:t>
      </w:r>
      <w:r w:rsidR="00B34E0C">
        <w:rPr>
          <w:rFonts w:ascii="Arial" w:hAnsi="Arial" w:cs="Arial"/>
        </w:rPr>
        <w:t xml:space="preserve">.  </w:t>
      </w:r>
    </w:p>
    <w:p w:rsidR="00E16AB5" w:rsidRDefault="00E16AB5" w:rsidP="00553180">
      <w:pPr>
        <w:pStyle w:val="Recuodecorpodetexto"/>
        <w:ind w:left="4440"/>
        <w:rPr>
          <w:rFonts w:ascii="Arial" w:hAnsi="Arial" w:cs="Arial"/>
        </w:rPr>
      </w:pPr>
    </w:p>
    <w:p w:rsidR="00AC1A54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AB5" w:rsidRPr="003A4D5B" w:rsidRDefault="00E16AB5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6417" w:rsidRPr="003B6417">
        <w:rPr>
          <w:rFonts w:ascii="Arial" w:hAnsi="Arial" w:cs="Arial"/>
          <w:bCs/>
          <w:sz w:val="24"/>
          <w:szCs w:val="24"/>
        </w:rPr>
        <w:t xml:space="preserve">a realização </w:t>
      </w:r>
      <w:r w:rsidR="00E16AB5" w:rsidRPr="00E16AB5">
        <w:rPr>
          <w:rFonts w:ascii="Arial" w:hAnsi="Arial" w:cs="Arial"/>
          <w:bCs/>
          <w:sz w:val="24"/>
          <w:szCs w:val="24"/>
        </w:rPr>
        <w:t xml:space="preserve">de </w:t>
      </w:r>
      <w:r w:rsidR="00DE7F89" w:rsidRPr="00DE7F89">
        <w:rPr>
          <w:rFonts w:ascii="Arial" w:hAnsi="Arial" w:cs="Arial"/>
          <w:bCs/>
          <w:sz w:val="24"/>
          <w:szCs w:val="24"/>
        </w:rPr>
        <w:t>poda de todas as árvores situada em área pública da Rua Croácia, Bairro Jardim Europa</w:t>
      </w:r>
      <w:r w:rsidR="00B34E0C">
        <w:rPr>
          <w:rFonts w:ascii="Arial" w:hAnsi="Arial" w:cs="Arial"/>
          <w:bCs/>
          <w:sz w:val="24"/>
          <w:szCs w:val="24"/>
        </w:rPr>
        <w:t>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E16AB5" w:rsidRPr="003A4D5B" w:rsidRDefault="00E16AB5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3745" w:rsidRDefault="003A4D5B" w:rsidP="00383745">
      <w:pPr>
        <w:pStyle w:val="Recuodecorpodetexto2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Munícipes procuraram este vereador, cobrando providências </w:t>
      </w:r>
      <w:r w:rsidR="00614F6C">
        <w:rPr>
          <w:rFonts w:ascii="Arial" w:hAnsi="Arial" w:cs="Arial"/>
        </w:rPr>
        <w:t>no sentido de proceder à poda d</w:t>
      </w:r>
      <w:r w:rsidR="00383745">
        <w:rPr>
          <w:rFonts w:ascii="Arial" w:hAnsi="Arial" w:cs="Arial"/>
        </w:rPr>
        <w:t>e</w:t>
      </w:r>
      <w:r w:rsidR="00614F6C">
        <w:rPr>
          <w:rFonts w:ascii="Arial" w:hAnsi="Arial" w:cs="Arial"/>
        </w:rPr>
        <w:t xml:space="preserve"> árvore</w:t>
      </w:r>
      <w:r w:rsidR="00383745">
        <w:rPr>
          <w:rFonts w:ascii="Arial" w:hAnsi="Arial" w:cs="Arial"/>
        </w:rPr>
        <w:t>s</w:t>
      </w:r>
      <w:r w:rsidR="00614F6C">
        <w:rPr>
          <w:rFonts w:ascii="Arial" w:hAnsi="Arial" w:cs="Arial"/>
        </w:rPr>
        <w:t xml:space="preserve"> situada no local mencionado acima, </w:t>
      </w:r>
      <w:r w:rsidR="00E16AB5">
        <w:rPr>
          <w:rFonts w:ascii="Arial" w:hAnsi="Arial" w:cs="Arial"/>
        </w:rPr>
        <w:t>p</w:t>
      </w:r>
      <w:r w:rsidR="000008C9">
        <w:rPr>
          <w:rFonts w:ascii="Arial" w:hAnsi="Arial" w:cs="Arial"/>
        </w:rPr>
        <w:t>o</w:t>
      </w:r>
      <w:r w:rsidR="00E16AB5">
        <w:rPr>
          <w:rFonts w:ascii="Arial" w:hAnsi="Arial" w:cs="Arial"/>
        </w:rPr>
        <w:t>i</w:t>
      </w:r>
      <w:r w:rsidR="000008C9">
        <w:rPr>
          <w:rFonts w:ascii="Arial" w:hAnsi="Arial" w:cs="Arial"/>
        </w:rPr>
        <w:t>s</w:t>
      </w:r>
      <w:r w:rsidR="00151C74">
        <w:rPr>
          <w:rFonts w:ascii="Arial" w:hAnsi="Arial" w:cs="Arial"/>
        </w:rPr>
        <w:t xml:space="preserve"> </w:t>
      </w:r>
      <w:r w:rsidR="00383745">
        <w:rPr>
          <w:rFonts w:ascii="Arial" w:hAnsi="Arial" w:cs="Arial"/>
        </w:rPr>
        <w:t xml:space="preserve">os </w:t>
      </w:r>
      <w:r w:rsidR="000008C9">
        <w:rPr>
          <w:rFonts w:ascii="Arial" w:hAnsi="Arial" w:cs="Arial"/>
        </w:rPr>
        <w:t>morador</w:t>
      </w:r>
      <w:r w:rsidR="00E16AB5">
        <w:rPr>
          <w:rFonts w:ascii="Arial" w:hAnsi="Arial" w:cs="Arial"/>
        </w:rPr>
        <w:t>es</w:t>
      </w:r>
      <w:r w:rsidR="000008C9">
        <w:rPr>
          <w:rFonts w:ascii="Arial" w:hAnsi="Arial" w:cs="Arial"/>
        </w:rPr>
        <w:t xml:space="preserve"> destaca</w:t>
      </w:r>
      <w:r w:rsidR="00383745">
        <w:rPr>
          <w:rFonts w:ascii="Arial" w:hAnsi="Arial" w:cs="Arial"/>
        </w:rPr>
        <w:t>m</w:t>
      </w:r>
      <w:r w:rsidR="000008C9">
        <w:rPr>
          <w:rFonts w:ascii="Arial" w:hAnsi="Arial" w:cs="Arial"/>
        </w:rPr>
        <w:t xml:space="preserve"> que os galhos</w:t>
      </w:r>
      <w:r w:rsidR="00E16AB5">
        <w:rPr>
          <w:rFonts w:ascii="Arial" w:hAnsi="Arial" w:cs="Arial"/>
        </w:rPr>
        <w:t xml:space="preserve"> estão muito </w:t>
      </w:r>
      <w:r w:rsidR="00151C74">
        <w:rPr>
          <w:rFonts w:ascii="Arial" w:hAnsi="Arial" w:cs="Arial"/>
        </w:rPr>
        <w:t>altos</w:t>
      </w:r>
      <w:r w:rsidR="00E16AB5">
        <w:rPr>
          <w:rFonts w:ascii="Arial" w:hAnsi="Arial" w:cs="Arial"/>
        </w:rPr>
        <w:t xml:space="preserve"> e</w:t>
      </w:r>
      <w:r w:rsidR="00151C74">
        <w:rPr>
          <w:rFonts w:ascii="Arial" w:hAnsi="Arial" w:cs="Arial"/>
        </w:rPr>
        <w:t xml:space="preserve"> </w:t>
      </w:r>
      <w:r w:rsidR="00DE7F89">
        <w:rPr>
          <w:rFonts w:ascii="Arial" w:hAnsi="Arial" w:cs="Arial"/>
        </w:rPr>
        <w:t>que os caminhões que precisam circular na rua para fins de entrega como: (compras de eletrodomésticos e outros)</w:t>
      </w:r>
      <w:r w:rsidR="00E16AB5">
        <w:rPr>
          <w:rFonts w:ascii="Arial" w:hAnsi="Arial" w:cs="Arial"/>
        </w:rPr>
        <w:t>,</w:t>
      </w:r>
      <w:r w:rsidR="00DE7F89">
        <w:rPr>
          <w:rFonts w:ascii="Arial" w:hAnsi="Arial" w:cs="Arial"/>
        </w:rPr>
        <w:t xml:space="preserve"> ao passar sempre quebram galhos e derrubam </w:t>
      </w:r>
      <w:r w:rsidR="00383745">
        <w:rPr>
          <w:rFonts w:ascii="Arial" w:hAnsi="Arial" w:cs="Arial"/>
        </w:rPr>
        <w:t>muitas sujeiras</w:t>
      </w:r>
      <w:r w:rsidR="00DE7F89">
        <w:rPr>
          <w:rFonts w:ascii="Arial" w:hAnsi="Arial" w:cs="Arial"/>
        </w:rPr>
        <w:t xml:space="preserve">, vale destacar que ao passar e derrubar galhos </w:t>
      </w:r>
      <w:r w:rsidR="00383745">
        <w:rPr>
          <w:rFonts w:ascii="Arial" w:hAnsi="Arial" w:cs="Arial"/>
        </w:rPr>
        <w:t>pode machucar</w:t>
      </w:r>
      <w:r w:rsidR="00DE7F89">
        <w:rPr>
          <w:rFonts w:ascii="Arial" w:hAnsi="Arial" w:cs="Arial"/>
        </w:rPr>
        <w:t xml:space="preserve"> </w:t>
      </w:r>
      <w:r w:rsidR="00383745">
        <w:rPr>
          <w:rFonts w:ascii="Arial" w:hAnsi="Arial" w:cs="Arial"/>
        </w:rPr>
        <w:t>alguém</w:t>
      </w:r>
      <w:r w:rsidR="00DE7F89">
        <w:rPr>
          <w:rFonts w:ascii="Arial" w:hAnsi="Arial" w:cs="Arial"/>
        </w:rPr>
        <w:t xml:space="preserve"> </w:t>
      </w:r>
      <w:r w:rsidR="00383745">
        <w:rPr>
          <w:rFonts w:ascii="Arial" w:hAnsi="Arial" w:cs="Arial"/>
        </w:rPr>
        <w:t xml:space="preserve">que esteja próximo do local, </w:t>
      </w:r>
      <w:r w:rsidR="00E16AB5">
        <w:rPr>
          <w:rFonts w:ascii="Arial" w:hAnsi="Arial" w:cs="Arial"/>
        </w:rPr>
        <w:t xml:space="preserve">assim </w:t>
      </w:r>
      <w:r w:rsidR="000008C9">
        <w:rPr>
          <w:rFonts w:ascii="Arial" w:hAnsi="Arial" w:cs="Arial"/>
        </w:rPr>
        <w:t xml:space="preserve">sendo </w:t>
      </w:r>
      <w:r w:rsidR="00151C74">
        <w:rPr>
          <w:rFonts w:ascii="Arial" w:hAnsi="Arial" w:cs="Arial"/>
        </w:rPr>
        <w:t>necessário este procedimento</w:t>
      </w:r>
      <w:r w:rsidR="000008C9">
        <w:rPr>
          <w:rFonts w:ascii="Arial" w:hAnsi="Arial" w:cs="Arial"/>
        </w:rPr>
        <w:t xml:space="preserve"> para evitar prejuízos </w:t>
      </w:r>
      <w:r w:rsidR="00151C74">
        <w:rPr>
          <w:rFonts w:ascii="Arial" w:hAnsi="Arial" w:cs="Arial"/>
        </w:rPr>
        <w:t xml:space="preserve">ao munícipe e </w:t>
      </w:r>
      <w:r w:rsidR="00B34E0C">
        <w:rPr>
          <w:rFonts w:ascii="Arial" w:hAnsi="Arial" w:cs="Arial"/>
        </w:rPr>
        <w:t>vizinho</w:t>
      </w:r>
      <w:r w:rsidR="00383745">
        <w:rPr>
          <w:rFonts w:ascii="Arial" w:hAnsi="Arial" w:cs="Arial"/>
        </w:rPr>
        <w:t>.</w:t>
      </w:r>
    </w:p>
    <w:p w:rsidR="000008C9" w:rsidRDefault="000008C9" w:rsidP="003837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para que a</w:t>
      </w:r>
      <w:r w:rsidR="0038374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árvore</w:t>
      </w:r>
      <w:r w:rsidR="0038374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seja</w:t>
      </w:r>
      <w:r w:rsidR="0038374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podada</w:t>
      </w:r>
      <w:r w:rsidR="0038374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com </w:t>
      </w:r>
      <w:r w:rsidR="00AC605C">
        <w:rPr>
          <w:rFonts w:ascii="Arial" w:hAnsi="Arial" w:cs="Arial"/>
        </w:rPr>
        <w:t>“</w:t>
      </w:r>
      <w:r>
        <w:rPr>
          <w:rFonts w:ascii="Arial" w:hAnsi="Arial" w:cs="Arial"/>
          <w:b/>
        </w:rPr>
        <w:t>URGÊNCIA</w:t>
      </w:r>
      <w:r w:rsidR="00AC605C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.</w:t>
      </w:r>
    </w:p>
    <w:p w:rsidR="00614F6C" w:rsidRDefault="00614F6C" w:rsidP="000008C9">
      <w:pPr>
        <w:ind w:firstLine="1440"/>
        <w:jc w:val="both"/>
        <w:rPr>
          <w:rFonts w:ascii="Bookman Old Style" w:hAnsi="Bookman Old Style"/>
          <w:b/>
        </w:rPr>
      </w:pPr>
    </w:p>
    <w:p w:rsidR="000008C9" w:rsidRDefault="000008C9" w:rsidP="000008C9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3745">
        <w:rPr>
          <w:rFonts w:ascii="Arial" w:hAnsi="Arial" w:cs="Arial"/>
          <w:sz w:val="24"/>
          <w:szCs w:val="24"/>
        </w:rPr>
        <w:t>06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383745">
        <w:rPr>
          <w:rFonts w:ascii="Arial" w:hAnsi="Arial" w:cs="Arial"/>
          <w:sz w:val="24"/>
          <w:szCs w:val="24"/>
        </w:rPr>
        <w:t>junho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B92465" w:rsidP="000008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65" w:rsidRDefault="00097765">
      <w:r>
        <w:separator/>
      </w:r>
    </w:p>
  </w:endnote>
  <w:endnote w:type="continuationSeparator" w:id="0">
    <w:p w:rsidR="00097765" w:rsidRDefault="0009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65" w:rsidRDefault="00097765">
      <w:r>
        <w:separator/>
      </w:r>
    </w:p>
  </w:footnote>
  <w:footnote w:type="continuationSeparator" w:id="0">
    <w:p w:rsidR="00097765" w:rsidRDefault="00097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56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56B0" w:rsidRPr="00F356B0" w:rsidRDefault="00F356B0" w:rsidP="00F356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56B0">
                  <w:rPr>
                    <w:rFonts w:ascii="Arial" w:hAnsi="Arial" w:cs="Arial"/>
                    <w:b/>
                  </w:rPr>
                  <w:t>PROTOCOLO Nº: 06297/2013     DATA: 06/06/2013     HORA: 17:55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097765"/>
    <w:rsid w:val="00117EDC"/>
    <w:rsid w:val="00151C74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83745"/>
    <w:rsid w:val="003A4D5B"/>
    <w:rsid w:val="003B6417"/>
    <w:rsid w:val="003D3AA8"/>
    <w:rsid w:val="0040679E"/>
    <w:rsid w:val="00454EAC"/>
    <w:rsid w:val="0049057E"/>
    <w:rsid w:val="004B3DE5"/>
    <w:rsid w:val="004B57DB"/>
    <w:rsid w:val="004C67DE"/>
    <w:rsid w:val="0053192A"/>
    <w:rsid w:val="00553180"/>
    <w:rsid w:val="0060556E"/>
    <w:rsid w:val="00614F6C"/>
    <w:rsid w:val="006B167D"/>
    <w:rsid w:val="00705ABB"/>
    <w:rsid w:val="007D1F96"/>
    <w:rsid w:val="0084156E"/>
    <w:rsid w:val="008832FB"/>
    <w:rsid w:val="00886AF3"/>
    <w:rsid w:val="00915BD1"/>
    <w:rsid w:val="00941E61"/>
    <w:rsid w:val="00994265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34E0C"/>
    <w:rsid w:val="00B45265"/>
    <w:rsid w:val="00B92465"/>
    <w:rsid w:val="00BB65CE"/>
    <w:rsid w:val="00BE55F7"/>
    <w:rsid w:val="00C96716"/>
    <w:rsid w:val="00CD613B"/>
    <w:rsid w:val="00CF7F49"/>
    <w:rsid w:val="00D26CB3"/>
    <w:rsid w:val="00DE7F89"/>
    <w:rsid w:val="00E16AB5"/>
    <w:rsid w:val="00E84AA3"/>
    <w:rsid w:val="00E903BB"/>
    <w:rsid w:val="00E95213"/>
    <w:rsid w:val="00EB430F"/>
    <w:rsid w:val="00EB7D7D"/>
    <w:rsid w:val="00EE7983"/>
    <w:rsid w:val="00F16623"/>
    <w:rsid w:val="00F356B0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