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442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621E60" w:rsidRDefault="003F1F40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Manifesta apelo ao Poder Executivo Municipal para intensificação da Operação “Tapa Buracos” </w:t>
      </w:r>
      <w:r w:rsidR="002B4792" w:rsidRPr="00621E60">
        <w:rPr>
          <w:rFonts w:ascii="Arial" w:hAnsi="Arial" w:cs="Arial"/>
          <w:szCs w:val="22"/>
        </w:rPr>
        <w:t>na</w:t>
      </w:r>
      <w:r w:rsidRPr="00621E60">
        <w:rPr>
          <w:rFonts w:ascii="Arial" w:hAnsi="Arial" w:cs="Arial"/>
          <w:szCs w:val="22"/>
        </w:rPr>
        <w:t xml:space="preserve"> </w:t>
      </w:r>
      <w:r w:rsidR="0065517E">
        <w:rPr>
          <w:rFonts w:ascii="Arial" w:hAnsi="Arial" w:cs="Arial"/>
          <w:szCs w:val="22"/>
        </w:rPr>
        <w:t xml:space="preserve">Av. Sábato </w:t>
      </w:r>
      <w:proofErr w:type="spellStart"/>
      <w:r w:rsidR="0065517E">
        <w:rPr>
          <w:rFonts w:ascii="Arial" w:hAnsi="Arial" w:cs="Arial"/>
          <w:szCs w:val="22"/>
        </w:rPr>
        <w:t>Ronsini</w:t>
      </w:r>
      <w:proofErr w:type="spellEnd"/>
      <w:r w:rsidR="0065517E">
        <w:rPr>
          <w:rFonts w:ascii="Arial" w:hAnsi="Arial" w:cs="Arial"/>
          <w:szCs w:val="22"/>
        </w:rPr>
        <w:t xml:space="preserve"> esquina com a </w:t>
      </w:r>
      <w:r w:rsidR="0005487A" w:rsidRPr="00ED1E9C">
        <w:rPr>
          <w:rFonts w:ascii="Arial" w:hAnsi="Arial" w:cs="Arial"/>
        </w:rPr>
        <w:t xml:space="preserve">Rua </w:t>
      </w:r>
      <w:r w:rsidR="0065517E">
        <w:rPr>
          <w:rFonts w:ascii="Arial" w:hAnsi="Arial" w:cs="Arial"/>
        </w:rPr>
        <w:t xml:space="preserve">Alonso </w:t>
      </w:r>
      <w:proofErr w:type="spellStart"/>
      <w:r w:rsidR="0065517E">
        <w:rPr>
          <w:rFonts w:ascii="Arial" w:hAnsi="Arial" w:cs="Arial"/>
        </w:rPr>
        <w:t>Keese</w:t>
      </w:r>
      <w:proofErr w:type="spellEnd"/>
      <w:r w:rsidR="00E232FC">
        <w:rPr>
          <w:rFonts w:ascii="Arial" w:hAnsi="Arial" w:cs="Arial"/>
        </w:rPr>
        <w:t>, no bairro</w:t>
      </w:r>
      <w:r w:rsidR="00E232FC" w:rsidRPr="00E232FC">
        <w:rPr>
          <w:rFonts w:ascii="Arial" w:hAnsi="Arial" w:cs="Arial"/>
        </w:rPr>
        <w:t xml:space="preserve"> </w:t>
      </w:r>
      <w:proofErr w:type="spellStart"/>
      <w:r w:rsidR="0065517E">
        <w:rPr>
          <w:rFonts w:ascii="Arial" w:hAnsi="Arial" w:cs="Arial"/>
        </w:rPr>
        <w:t>Linopolis</w:t>
      </w:r>
      <w:proofErr w:type="spellEnd"/>
      <w:r w:rsidR="00E232FC" w:rsidRPr="00E232FC">
        <w:rPr>
          <w:rFonts w:ascii="Arial" w:hAnsi="Arial" w:cs="Arial"/>
        </w:rPr>
        <w:t xml:space="preserve">, </w:t>
      </w:r>
      <w:r w:rsidRPr="00621E60">
        <w:rPr>
          <w:rFonts w:ascii="Arial" w:hAnsi="Arial" w:cs="Arial"/>
          <w:szCs w:val="22"/>
        </w:rPr>
        <w:t>neste município.</w:t>
      </w:r>
      <w:r w:rsidR="00A177EC" w:rsidRPr="00621E60">
        <w:rPr>
          <w:rFonts w:ascii="Arial" w:hAnsi="Arial" w:cs="Arial"/>
          <w:szCs w:val="22"/>
        </w:rPr>
        <w:t xml:space="preserve">        </w:t>
      </w:r>
    </w:p>
    <w:p w:rsidR="00A177EC" w:rsidRPr="00621E60" w:rsidRDefault="00A177EC" w:rsidP="003F1F40">
      <w:pPr>
        <w:ind w:left="4536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 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Senhor Presidente,</w:t>
      </w:r>
    </w:p>
    <w:p w:rsidR="00A177EC" w:rsidRPr="00621E60" w:rsidRDefault="00A177EC" w:rsidP="00A177EC">
      <w:pPr>
        <w:ind w:firstLine="1440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Senhores Vereadores, </w:t>
      </w:r>
    </w:p>
    <w:p w:rsidR="00DF2555" w:rsidRPr="00621E60" w:rsidRDefault="00DF2555" w:rsidP="00DF2555">
      <w:pPr>
        <w:jc w:val="both"/>
        <w:rPr>
          <w:rFonts w:ascii="Arial" w:hAnsi="Arial" w:cs="Arial"/>
          <w:szCs w:val="22"/>
        </w:rPr>
      </w:pPr>
    </w:p>
    <w:p w:rsidR="002B4792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que, este vereador foi procurado por</w:t>
      </w:r>
      <w:r w:rsidR="00E232FC">
        <w:rPr>
          <w:rFonts w:ascii="Arial" w:hAnsi="Arial" w:cs="Arial"/>
          <w:szCs w:val="22"/>
        </w:rPr>
        <w:t xml:space="preserve"> moradores e munícipes que transitam diariamente pela </w:t>
      </w:r>
      <w:proofErr w:type="spellStart"/>
      <w:r w:rsidR="0065517E">
        <w:rPr>
          <w:rFonts w:ascii="Arial" w:hAnsi="Arial" w:cs="Arial"/>
          <w:szCs w:val="22"/>
        </w:rPr>
        <w:t>Avinida</w:t>
      </w:r>
      <w:proofErr w:type="spellEnd"/>
      <w:r w:rsidR="0065517E">
        <w:rPr>
          <w:rFonts w:ascii="Arial" w:hAnsi="Arial" w:cs="Arial"/>
          <w:szCs w:val="22"/>
        </w:rPr>
        <w:t xml:space="preserve"> e pala rua citada a cima</w:t>
      </w:r>
      <w:r w:rsidR="00E232FC">
        <w:rPr>
          <w:rFonts w:ascii="Arial" w:hAnsi="Arial" w:cs="Arial"/>
        </w:rPr>
        <w:t>, no bairro</w:t>
      </w:r>
      <w:r w:rsidR="00E232FC" w:rsidRPr="00E232FC">
        <w:rPr>
          <w:rFonts w:ascii="Arial" w:hAnsi="Arial" w:cs="Arial"/>
        </w:rPr>
        <w:t xml:space="preserve"> </w:t>
      </w:r>
      <w:proofErr w:type="spellStart"/>
      <w:r w:rsidR="0065517E">
        <w:rPr>
          <w:rFonts w:ascii="Arial" w:hAnsi="Arial" w:cs="Arial"/>
        </w:rPr>
        <w:t>Linopolis</w:t>
      </w:r>
      <w:proofErr w:type="spellEnd"/>
      <w:r w:rsidR="0065517E">
        <w:rPr>
          <w:rFonts w:ascii="Arial" w:hAnsi="Arial" w:cs="Arial"/>
        </w:rPr>
        <w:t xml:space="preserve">, </w:t>
      </w:r>
      <w:r w:rsidRPr="00621E60">
        <w:rPr>
          <w:rFonts w:ascii="Arial" w:hAnsi="Arial" w:cs="Arial"/>
          <w:szCs w:val="22"/>
        </w:rPr>
        <w:t xml:space="preserve">reclamando </w:t>
      </w:r>
      <w:r w:rsidR="00621E60" w:rsidRPr="00621E60">
        <w:rPr>
          <w:rFonts w:ascii="Arial" w:hAnsi="Arial" w:cs="Arial"/>
          <w:szCs w:val="22"/>
        </w:rPr>
        <w:t xml:space="preserve">de buracos existentes na referida via pública, </w:t>
      </w:r>
    </w:p>
    <w:p w:rsidR="0065517E" w:rsidRDefault="0065517E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4C72D8">
        <w:rPr>
          <w:rFonts w:ascii="Arial" w:hAnsi="Arial" w:cs="Arial"/>
          <w:szCs w:val="22"/>
        </w:rPr>
        <w:t xml:space="preserve">CONSIDERANDO que, este vereador esteve in loco e pode constatar que a malha asfáltica está com diversos buracos e </w:t>
      </w:r>
      <w:r w:rsidR="0065517E" w:rsidRPr="004C72D8">
        <w:rPr>
          <w:rFonts w:ascii="Arial" w:hAnsi="Arial" w:cs="Arial"/>
          <w:szCs w:val="22"/>
        </w:rPr>
        <w:t>depressões sem</w:t>
      </w:r>
      <w:r w:rsidRPr="004C72D8">
        <w:rPr>
          <w:rFonts w:ascii="Arial" w:hAnsi="Arial" w:cs="Arial"/>
          <w:szCs w:val="22"/>
        </w:rPr>
        <w:t xml:space="preserve"> condições de tráfego.</w:t>
      </w:r>
      <w:r w:rsidR="0065517E">
        <w:rPr>
          <w:rFonts w:ascii="Arial" w:hAnsi="Arial" w:cs="Arial"/>
          <w:szCs w:val="22"/>
        </w:rPr>
        <w:t xml:space="preserve"> Como foto abaixo.</w:t>
      </w:r>
    </w:p>
    <w:p w:rsidR="00E232FC" w:rsidRPr="00621E60" w:rsidRDefault="00273326" w:rsidP="00E232FC">
      <w:pPr>
        <w:ind w:firstLine="1418"/>
        <w:jc w:val="both"/>
        <w:rPr>
          <w:rFonts w:ascii="Arial" w:hAnsi="Arial" w:cs="Arial"/>
          <w:szCs w:val="22"/>
        </w:rPr>
      </w:pPr>
      <w:bookmarkStart w:id="0" w:name="_GoBack"/>
      <w:r w:rsidRPr="00273326">
        <w:rPr>
          <w:rFonts w:ascii="Arial" w:hAnsi="Arial" w:cs="Arial"/>
          <w:noProof/>
          <w:szCs w:val="22"/>
        </w:rPr>
        <w:drawing>
          <wp:inline distT="0" distB="0" distL="0" distR="0">
            <wp:extent cx="3278076" cy="3186459"/>
            <wp:effectExtent l="0" t="0" r="0" b="0"/>
            <wp:docPr id="5" name="Imagem 5" descr="C:\Users\Jvendedor\Downloads\WhatsApp Image 2019-06-03 at 19.28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03 at 19.28.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366" cy="325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4C72D8">
        <w:rPr>
          <w:rFonts w:ascii="Arial" w:hAnsi="Arial" w:cs="Arial"/>
          <w:szCs w:val="22"/>
        </w:rPr>
        <w:t>CONSIDERANDO ainda que tais buracos, além de trazer transtornos aos motoristas, devido avarias nos veículos que podem vir a ocorrer, também traz riscos de acidentes, devido manobras arriscadas de motoristas e motociclistas tentando desviar dos buracos;</w:t>
      </w:r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4C72D8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4C72D8">
        <w:rPr>
          <w:rFonts w:ascii="Arial" w:hAnsi="Arial" w:cs="Arial"/>
          <w:szCs w:val="22"/>
        </w:rPr>
        <w:t>CONSIDERANDO que, esta via, é de grande fluxo de veículos;</w:t>
      </w: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</w:p>
    <w:p w:rsidR="00E232FC" w:rsidRPr="00621E60" w:rsidRDefault="00E232FC" w:rsidP="00E232FC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>CONSIDERANDO que é preciso resolver o problema o quanto antes, para evitar que ocorra acidentes e piore cada vez mais as condições da via pública supracitada;</w:t>
      </w:r>
    </w:p>
    <w:p w:rsidR="00DF2555" w:rsidRPr="00621E60" w:rsidRDefault="00DF2555" w:rsidP="00DF2555">
      <w:pPr>
        <w:ind w:firstLine="1418"/>
        <w:jc w:val="both"/>
        <w:rPr>
          <w:rFonts w:ascii="Arial" w:hAnsi="Arial" w:cs="Arial"/>
          <w:szCs w:val="22"/>
        </w:rPr>
      </w:pPr>
    </w:p>
    <w:p w:rsidR="0005487A" w:rsidRDefault="007C3CA1" w:rsidP="00E232FC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b/>
          <w:bCs/>
          <w:szCs w:val="22"/>
        </w:rPr>
        <w:t xml:space="preserve">           </w:t>
      </w: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 xml:space="preserve">ao Poder Executivo Municipal para intensificação da Operação “Tapa </w:t>
      </w:r>
      <w:r w:rsidR="00621E60" w:rsidRPr="00621E60">
        <w:rPr>
          <w:rFonts w:ascii="Arial" w:hAnsi="Arial" w:cs="Arial"/>
          <w:szCs w:val="22"/>
        </w:rPr>
        <w:lastRenderedPageBreak/>
        <w:t xml:space="preserve">Buracos” </w:t>
      </w:r>
      <w:r w:rsidR="00E232FC" w:rsidRPr="00621E60">
        <w:rPr>
          <w:rFonts w:ascii="Arial" w:hAnsi="Arial" w:cs="Arial"/>
          <w:szCs w:val="22"/>
        </w:rPr>
        <w:t xml:space="preserve">na </w:t>
      </w:r>
      <w:r w:rsidR="0065517E">
        <w:rPr>
          <w:rFonts w:ascii="Arial" w:hAnsi="Arial" w:cs="Arial"/>
          <w:szCs w:val="22"/>
        </w:rPr>
        <w:t xml:space="preserve">Av. </w:t>
      </w:r>
      <w:proofErr w:type="spellStart"/>
      <w:r w:rsidR="0065517E">
        <w:rPr>
          <w:rFonts w:ascii="Arial" w:hAnsi="Arial" w:cs="Arial"/>
          <w:szCs w:val="22"/>
        </w:rPr>
        <w:t>Sabato</w:t>
      </w:r>
      <w:proofErr w:type="spellEnd"/>
      <w:r w:rsidR="0065517E">
        <w:rPr>
          <w:rFonts w:ascii="Arial" w:hAnsi="Arial" w:cs="Arial"/>
          <w:szCs w:val="22"/>
        </w:rPr>
        <w:t xml:space="preserve"> </w:t>
      </w:r>
      <w:proofErr w:type="spellStart"/>
      <w:r w:rsidR="0065517E">
        <w:rPr>
          <w:rFonts w:ascii="Arial" w:hAnsi="Arial" w:cs="Arial"/>
          <w:szCs w:val="22"/>
        </w:rPr>
        <w:t>Ronsini</w:t>
      </w:r>
      <w:proofErr w:type="spellEnd"/>
      <w:r w:rsidR="0065517E">
        <w:rPr>
          <w:rFonts w:ascii="Arial" w:hAnsi="Arial" w:cs="Arial"/>
          <w:szCs w:val="22"/>
        </w:rPr>
        <w:t xml:space="preserve"> esquina com a </w:t>
      </w:r>
      <w:r w:rsidR="00E232FC" w:rsidRPr="00ED1E9C">
        <w:rPr>
          <w:rFonts w:ascii="Arial" w:hAnsi="Arial" w:cs="Arial"/>
        </w:rPr>
        <w:t xml:space="preserve">Rua </w:t>
      </w:r>
      <w:r w:rsidR="0065517E">
        <w:rPr>
          <w:rFonts w:ascii="Arial" w:hAnsi="Arial" w:cs="Arial"/>
        </w:rPr>
        <w:t xml:space="preserve">Alonso </w:t>
      </w:r>
      <w:proofErr w:type="spellStart"/>
      <w:r w:rsidR="0065517E">
        <w:rPr>
          <w:rFonts w:ascii="Arial" w:hAnsi="Arial" w:cs="Arial"/>
        </w:rPr>
        <w:t>Keese</w:t>
      </w:r>
      <w:proofErr w:type="spellEnd"/>
      <w:r w:rsidR="00E232FC">
        <w:rPr>
          <w:rFonts w:ascii="Arial" w:hAnsi="Arial" w:cs="Arial"/>
        </w:rPr>
        <w:t>, no bairro</w:t>
      </w:r>
      <w:r w:rsidR="00E232FC" w:rsidRPr="00E232FC">
        <w:rPr>
          <w:rFonts w:ascii="Arial" w:hAnsi="Arial" w:cs="Arial"/>
        </w:rPr>
        <w:t xml:space="preserve"> </w:t>
      </w:r>
      <w:proofErr w:type="spellStart"/>
      <w:r w:rsidR="0065517E">
        <w:rPr>
          <w:rFonts w:ascii="Arial" w:hAnsi="Arial" w:cs="Arial"/>
        </w:rPr>
        <w:t>Linopolis</w:t>
      </w:r>
      <w:proofErr w:type="spellEnd"/>
      <w:r w:rsidR="00E232FC" w:rsidRPr="00E232FC">
        <w:rPr>
          <w:rFonts w:ascii="Arial" w:hAnsi="Arial" w:cs="Arial"/>
        </w:rPr>
        <w:t xml:space="preserve">, </w:t>
      </w:r>
      <w:r w:rsidR="0065517E">
        <w:rPr>
          <w:rFonts w:ascii="Arial" w:hAnsi="Arial" w:cs="Arial"/>
        </w:rPr>
        <w:t>neste município.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A177EC">
      <w:pPr>
        <w:ind w:firstLine="1418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65517E">
        <w:rPr>
          <w:rFonts w:ascii="Arial" w:hAnsi="Arial" w:cs="Arial"/>
          <w:szCs w:val="22"/>
        </w:rPr>
        <w:t>04</w:t>
      </w:r>
      <w:r w:rsidRPr="00621E60">
        <w:rPr>
          <w:rFonts w:ascii="Arial" w:hAnsi="Arial" w:cs="Arial"/>
          <w:szCs w:val="22"/>
        </w:rPr>
        <w:t xml:space="preserve"> de </w:t>
      </w:r>
      <w:r w:rsidR="0065517E">
        <w:rPr>
          <w:rFonts w:ascii="Arial" w:hAnsi="Arial" w:cs="Arial"/>
          <w:szCs w:val="22"/>
        </w:rPr>
        <w:t>junho</w:t>
      </w:r>
      <w:r w:rsidR="00E232FC">
        <w:rPr>
          <w:rFonts w:ascii="Arial" w:hAnsi="Arial" w:cs="Arial"/>
          <w:szCs w:val="22"/>
        </w:rPr>
        <w:t xml:space="preserve"> </w:t>
      </w:r>
      <w:r w:rsidRPr="00621E60">
        <w:rPr>
          <w:rFonts w:ascii="Arial" w:hAnsi="Arial" w:cs="Arial"/>
          <w:szCs w:val="22"/>
        </w:rPr>
        <w:t>de 2.01</w:t>
      </w:r>
      <w:r w:rsidR="0065517E">
        <w:rPr>
          <w:rFonts w:ascii="Arial" w:hAnsi="Arial" w:cs="Arial"/>
          <w:szCs w:val="22"/>
        </w:rPr>
        <w:t>9</w:t>
      </w:r>
      <w:r w:rsidRPr="00621E60">
        <w:rPr>
          <w:rFonts w:ascii="Arial" w:hAnsi="Arial" w:cs="Arial"/>
          <w:szCs w:val="22"/>
        </w:rPr>
        <w:t>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7C3CA1" w:rsidRPr="00621E60" w:rsidRDefault="007C3CA1" w:rsidP="007C3CA1">
      <w:pPr>
        <w:jc w:val="center"/>
        <w:outlineLvl w:val="0"/>
        <w:rPr>
          <w:rFonts w:ascii="Bookman Old Style" w:hAnsi="Bookman Old Style"/>
          <w:szCs w:val="22"/>
        </w:rPr>
      </w:pPr>
      <w:r w:rsidRPr="00621E60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BEA72A0" wp14:editId="3C3C16DA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17E">
        <w:rPr>
          <w:rFonts w:ascii="Arial" w:hAnsi="Arial" w:cs="Arial"/>
          <w:szCs w:val="22"/>
        </w:rPr>
        <w:t>-Vereador</w:t>
      </w:r>
      <w:r w:rsidRPr="00621E60">
        <w:rPr>
          <w:rFonts w:ascii="Arial" w:hAnsi="Arial" w:cs="Arial"/>
          <w:szCs w:val="22"/>
        </w:rPr>
        <w:t>-</w:t>
      </w:r>
    </w:p>
    <w:sectPr w:rsidR="007C3CA1" w:rsidRPr="00621E60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889d424a4245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1763DE"/>
    <w:rsid w:val="001947DD"/>
    <w:rsid w:val="001A0C3B"/>
    <w:rsid w:val="001B478A"/>
    <w:rsid w:val="001D1394"/>
    <w:rsid w:val="0025069E"/>
    <w:rsid w:val="00267385"/>
    <w:rsid w:val="00267C35"/>
    <w:rsid w:val="00273326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5517E"/>
    <w:rsid w:val="0066543E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E87AC96E-0618-4E62-8F35-1280B55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9e57d4c-7a20-40b5-a1b8-7ff0862e995e.png" Id="Rffacbc60818745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9e57d4c-7a20-40b5-a1b8-7ff0862e995e.png" Id="Rb6889d424a4245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2018-03-09T13:09:00Z</cp:lastPrinted>
  <dcterms:created xsi:type="dcterms:W3CDTF">2019-06-04T13:50:00Z</dcterms:created>
  <dcterms:modified xsi:type="dcterms:W3CDTF">2019-06-04T13:50:00Z</dcterms:modified>
</cp:coreProperties>
</file>