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2066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C4484" w:rsidRDefault="00A926EF" w:rsidP="0002305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012834">
        <w:rPr>
          <w:rFonts w:ascii="Arial" w:hAnsi="Arial" w:cs="Arial"/>
          <w:sz w:val="24"/>
          <w:szCs w:val="24"/>
        </w:rPr>
        <w:t>para</w:t>
      </w:r>
      <w:r w:rsidR="0043118D">
        <w:rPr>
          <w:rFonts w:ascii="Arial" w:hAnsi="Arial" w:cs="Arial"/>
          <w:sz w:val="24"/>
          <w:szCs w:val="24"/>
        </w:rPr>
        <w:t xml:space="preserve"> melhorias (iluminação) na praça localizada entre os bairros Boa Vista e São Francisco</w:t>
      </w:r>
      <w:r w:rsidR="006B5802">
        <w:rPr>
          <w:rFonts w:ascii="Arial" w:hAnsi="Arial" w:cs="Arial"/>
          <w:sz w:val="24"/>
          <w:szCs w:val="24"/>
        </w:rPr>
        <w:t>, neste município.</w:t>
      </w:r>
    </w:p>
    <w:p w:rsidR="00257206" w:rsidRDefault="0025720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2425" w:rsidRDefault="0024160D" w:rsidP="005E7D94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dirijo-me</w:t>
      </w:r>
      <w:proofErr w:type="gramEnd"/>
      <w:r w:rsidR="00AC1A54">
        <w:rPr>
          <w:rFonts w:ascii="Arial" w:hAnsi="Arial" w:cs="Arial"/>
          <w:sz w:val="24"/>
          <w:szCs w:val="24"/>
        </w:rPr>
        <w:t xml:space="preserve">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</w:t>
      </w:r>
      <w:r w:rsidR="00DC13F6">
        <w:rPr>
          <w:rFonts w:ascii="Arial" w:hAnsi="Arial" w:cs="Arial"/>
          <w:bCs/>
          <w:sz w:val="24"/>
          <w:szCs w:val="24"/>
        </w:rPr>
        <w:t>médio do Setor competente, seja realizado</w:t>
      </w:r>
      <w:r w:rsidR="00AC1A54">
        <w:rPr>
          <w:rFonts w:ascii="Arial" w:hAnsi="Arial" w:cs="Arial"/>
          <w:bCs/>
          <w:sz w:val="24"/>
          <w:szCs w:val="24"/>
        </w:rPr>
        <w:t xml:space="preserve"> </w:t>
      </w:r>
      <w:r w:rsidR="0052119D">
        <w:rPr>
          <w:rFonts w:ascii="Arial" w:hAnsi="Arial" w:cs="Arial"/>
          <w:bCs/>
          <w:sz w:val="24"/>
          <w:szCs w:val="24"/>
        </w:rPr>
        <w:t>estudo</w:t>
      </w:r>
      <w:r w:rsidR="00745146" w:rsidRPr="00745146">
        <w:rPr>
          <w:rFonts w:ascii="Arial" w:hAnsi="Arial" w:cs="Arial"/>
          <w:bCs/>
          <w:sz w:val="24"/>
          <w:szCs w:val="24"/>
        </w:rPr>
        <w:t xml:space="preserve"> </w:t>
      </w:r>
      <w:r w:rsidR="00C549E8" w:rsidRPr="00745146">
        <w:rPr>
          <w:rFonts w:ascii="Arial" w:hAnsi="Arial" w:cs="Arial"/>
          <w:bCs/>
          <w:sz w:val="24"/>
          <w:szCs w:val="24"/>
        </w:rPr>
        <w:t>para</w:t>
      </w:r>
      <w:r w:rsidR="0043118D" w:rsidRPr="0043118D">
        <w:rPr>
          <w:rFonts w:ascii="Arial" w:hAnsi="Arial" w:cs="Arial"/>
          <w:bCs/>
          <w:sz w:val="24"/>
          <w:szCs w:val="24"/>
        </w:rPr>
        <w:t xml:space="preserve"> melhorias (iluminação) na praça localizada entre os bairros Boa Vista e São Francisco, neste município.</w:t>
      </w:r>
    </w:p>
    <w:p w:rsidR="0043118D" w:rsidRDefault="0043118D" w:rsidP="00720919">
      <w:pPr>
        <w:rPr>
          <w:rFonts w:ascii="Arial" w:hAnsi="Arial" w:cs="Arial"/>
          <w:bCs/>
          <w:sz w:val="24"/>
          <w:szCs w:val="24"/>
        </w:rPr>
      </w:pPr>
    </w:p>
    <w:p w:rsidR="0043118D" w:rsidRDefault="0043118D" w:rsidP="00720919">
      <w:pPr>
        <w:rPr>
          <w:rFonts w:ascii="Arial" w:hAnsi="Arial" w:cs="Arial"/>
          <w:bCs/>
          <w:sz w:val="24"/>
          <w:szCs w:val="24"/>
        </w:rPr>
      </w:pPr>
    </w:p>
    <w:p w:rsidR="0043118D" w:rsidRDefault="0043118D" w:rsidP="00720919">
      <w:pPr>
        <w:rPr>
          <w:rFonts w:ascii="Arial" w:hAnsi="Arial" w:cs="Arial"/>
          <w:b/>
          <w:sz w:val="24"/>
          <w:szCs w:val="24"/>
        </w:rPr>
      </w:pPr>
    </w:p>
    <w:p w:rsidR="00D678ED" w:rsidRDefault="00AC1A54" w:rsidP="00877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A2425" w:rsidRDefault="002A2425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6B5802" w:rsidRDefault="002A2425" w:rsidP="005E7D9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A2425">
        <w:rPr>
          <w:rFonts w:ascii="Arial" w:hAnsi="Arial" w:cs="Arial"/>
          <w:sz w:val="24"/>
          <w:szCs w:val="24"/>
        </w:rPr>
        <w:t xml:space="preserve">Em visita </w:t>
      </w:r>
      <w:r w:rsidR="006B5802">
        <w:rPr>
          <w:rFonts w:ascii="Arial" w:hAnsi="Arial" w:cs="Arial"/>
          <w:sz w:val="24"/>
          <w:szCs w:val="24"/>
        </w:rPr>
        <w:t xml:space="preserve">ao bairro, moradores </w:t>
      </w:r>
      <w:r w:rsidR="0043118D">
        <w:rPr>
          <w:rFonts w:ascii="Arial" w:hAnsi="Arial" w:cs="Arial"/>
          <w:sz w:val="24"/>
          <w:szCs w:val="24"/>
        </w:rPr>
        <w:t xml:space="preserve">solicitaram melhor iluminação na praça do bairro São Francisco. Segundo moradores o local é bem frequentado por pessoas em atitudes suspeitas. “Não chegamos </w:t>
      </w:r>
      <w:proofErr w:type="gramStart"/>
      <w:r w:rsidR="0043118D">
        <w:rPr>
          <w:rFonts w:ascii="Arial" w:hAnsi="Arial" w:cs="Arial"/>
          <w:sz w:val="24"/>
          <w:szCs w:val="24"/>
        </w:rPr>
        <w:t>em</w:t>
      </w:r>
      <w:proofErr w:type="gramEnd"/>
      <w:r w:rsidR="0043118D">
        <w:rPr>
          <w:rFonts w:ascii="Arial" w:hAnsi="Arial" w:cs="Arial"/>
          <w:sz w:val="24"/>
          <w:szCs w:val="24"/>
        </w:rPr>
        <w:t xml:space="preserve"> casa depois de um  dia de trabalho com tranquilidade, a iluminação nos ajudaria muito</w:t>
      </w:r>
      <w:bookmarkStart w:id="0" w:name="_GoBack"/>
      <w:bookmarkEnd w:id="0"/>
      <w:r w:rsidR="0043118D">
        <w:rPr>
          <w:rFonts w:ascii="Arial" w:hAnsi="Arial" w:cs="Arial"/>
          <w:sz w:val="24"/>
          <w:szCs w:val="24"/>
        </w:rPr>
        <w:t>”, afirmou uma moradora.</w:t>
      </w:r>
    </w:p>
    <w:p w:rsidR="0043118D" w:rsidRDefault="0043118D" w:rsidP="00354816">
      <w:pPr>
        <w:jc w:val="center"/>
        <w:rPr>
          <w:rFonts w:ascii="Arial" w:hAnsi="Arial" w:cs="Arial"/>
          <w:sz w:val="24"/>
          <w:szCs w:val="24"/>
        </w:rPr>
      </w:pPr>
    </w:p>
    <w:p w:rsidR="0043118D" w:rsidRDefault="0043118D" w:rsidP="00354816">
      <w:pPr>
        <w:jc w:val="center"/>
        <w:rPr>
          <w:rFonts w:ascii="Arial" w:hAnsi="Arial" w:cs="Arial"/>
          <w:sz w:val="24"/>
          <w:szCs w:val="24"/>
        </w:rPr>
      </w:pPr>
    </w:p>
    <w:p w:rsidR="00AC1A54" w:rsidRDefault="00720919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C1A54">
        <w:rPr>
          <w:rFonts w:ascii="Arial" w:hAnsi="Arial" w:cs="Arial"/>
          <w:sz w:val="24"/>
          <w:szCs w:val="24"/>
        </w:rPr>
        <w:t>lenário “Dr. Tancredo Nev</w:t>
      </w:r>
      <w:r w:rsidR="00456651">
        <w:rPr>
          <w:rFonts w:ascii="Arial" w:hAnsi="Arial" w:cs="Arial"/>
          <w:sz w:val="24"/>
          <w:szCs w:val="24"/>
        </w:rPr>
        <w:t>es”, em</w:t>
      </w:r>
      <w:r w:rsidR="0043118D">
        <w:rPr>
          <w:rFonts w:ascii="Arial" w:hAnsi="Arial" w:cs="Arial"/>
          <w:sz w:val="24"/>
          <w:szCs w:val="24"/>
        </w:rPr>
        <w:t xml:space="preserve"> 31</w:t>
      </w:r>
      <w:r w:rsidR="006B5802">
        <w:rPr>
          <w:rFonts w:ascii="Arial" w:hAnsi="Arial" w:cs="Arial"/>
          <w:sz w:val="24"/>
          <w:szCs w:val="24"/>
        </w:rPr>
        <w:t xml:space="preserve"> de maio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5D08A2">
        <w:rPr>
          <w:rFonts w:ascii="Arial" w:hAnsi="Arial" w:cs="Arial"/>
          <w:sz w:val="24"/>
          <w:szCs w:val="24"/>
        </w:rPr>
        <w:t>de 2019</w:t>
      </w:r>
      <w:r w:rsidR="00AC1A54">
        <w:rPr>
          <w:rFonts w:ascii="Arial" w:hAnsi="Arial" w:cs="Arial"/>
          <w:sz w:val="24"/>
          <w:szCs w:val="24"/>
        </w:rPr>
        <w:t>.</w:t>
      </w:r>
    </w:p>
    <w:p w:rsidR="004A2BF8" w:rsidRDefault="004A2BF8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CE4A30" w:rsidP="00C738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3165" w:rsidRDefault="00F33165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3165" w:rsidRDefault="00F33165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15FA0" w:rsidRDefault="00B15FA0" w:rsidP="00C2104C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B15FA0" w:rsidRDefault="00B15FA0" w:rsidP="00C2104C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F33165" w:rsidRDefault="00F33165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3165" w:rsidRDefault="00F33165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C212F4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987" w:rsidRDefault="00FC5987">
      <w:r>
        <w:separator/>
      </w:r>
    </w:p>
  </w:endnote>
  <w:endnote w:type="continuationSeparator" w:id="0">
    <w:p w:rsidR="00FC5987" w:rsidRDefault="00FC5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987" w:rsidRDefault="00FC5987">
      <w:r>
        <w:separator/>
      </w:r>
    </w:p>
  </w:footnote>
  <w:footnote w:type="continuationSeparator" w:id="0">
    <w:p w:rsidR="00FC5987" w:rsidRDefault="00FC5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54A5DB" wp14:editId="2E6BA0A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FF9F5A" wp14:editId="76913AB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A8C726" wp14:editId="55ECC542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d38f7fee1e746b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23051"/>
    <w:rsid w:val="00034D06"/>
    <w:rsid w:val="00084BFB"/>
    <w:rsid w:val="000A40CC"/>
    <w:rsid w:val="000B335B"/>
    <w:rsid w:val="00102660"/>
    <w:rsid w:val="00124E3B"/>
    <w:rsid w:val="00152548"/>
    <w:rsid w:val="00166579"/>
    <w:rsid w:val="0018750A"/>
    <w:rsid w:val="001979C1"/>
    <w:rsid w:val="001B0491"/>
    <w:rsid w:val="001B478A"/>
    <w:rsid w:val="001C2183"/>
    <w:rsid w:val="001D014A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206"/>
    <w:rsid w:val="00257AB7"/>
    <w:rsid w:val="002808DB"/>
    <w:rsid w:val="002A2425"/>
    <w:rsid w:val="002C1295"/>
    <w:rsid w:val="002D3745"/>
    <w:rsid w:val="0031440E"/>
    <w:rsid w:val="00335BF3"/>
    <w:rsid w:val="00335C40"/>
    <w:rsid w:val="0033648A"/>
    <w:rsid w:val="00354816"/>
    <w:rsid w:val="00373483"/>
    <w:rsid w:val="0038383A"/>
    <w:rsid w:val="00396C3E"/>
    <w:rsid w:val="003D3AA8"/>
    <w:rsid w:val="003E2DED"/>
    <w:rsid w:val="003E69C8"/>
    <w:rsid w:val="00407CD9"/>
    <w:rsid w:val="00424929"/>
    <w:rsid w:val="0043118D"/>
    <w:rsid w:val="0044219E"/>
    <w:rsid w:val="00451881"/>
    <w:rsid w:val="00454EAC"/>
    <w:rsid w:val="00456651"/>
    <w:rsid w:val="0049057E"/>
    <w:rsid w:val="004A2BF8"/>
    <w:rsid w:val="004A3CE1"/>
    <w:rsid w:val="004B57DB"/>
    <w:rsid w:val="004C23CA"/>
    <w:rsid w:val="004C67DE"/>
    <w:rsid w:val="004D3672"/>
    <w:rsid w:val="004D5A1B"/>
    <w:rsid w:val="004E701D"/>
    <w:rsid w:val="0052119D"/>
    <w:rsid w:val="00540A8B"/>
    <w:rsid w:val="00553180"/>
    <w:rsid w:val="00570D38"/>
    <w:rsid w:val="005B6525"/>
    <w:rsid w:val="005D08A2"/>
    <w:rsid w:val="005E7D94"/>
    <w:rsid w:val="00617459"/>
    <w:rsid w:val="00637B98"/>
    <w:rsid w:val="006820C8"/>
    <w:rsid w:val="006B5802"/>
    <w:rsid w:val="006D17E5"/>
    <w:rsid w:val="006D2569"/>
    <w:rsid w:val="00702B17"/>
    <w:rsid w:val="00705ABB"/>
    <w:rsid w:val="00720919"/>
    <w:rsid w:val="0072604D"/>
    <w:rsid w:val="00745146"/>
    <w:rsid w:val="007B069B"/>
    <w:rsid w:val="007B3269"/>
    <w:rsid w:val="007C1852"/>
    <w:rsid w:val="007C638E"/>
    <w:rsid w:val="007F5C8A"/>
    <w:rsid w:val="00801064"/>
    <w:rsid w:val="0080361C"/>
    <w:rsid w:val="00816E9E"/>
    <w:rsid w:val="00817021"/>
    <w:rsid w:val="00820B0D"/>
    <w:rsid w:val="00877A04"/>
    <w:rsid w:val="008C015A"/>
    <w:rsid w:val="008E67AC"/>
    <w:rsid w:val="00903489"/>
    <w:rsid w:val="0090652F"/>
    <w:rsid w:val="0094495A"/>
    <w:rsid w:val="00973D69"/>
    <w:rsid w:val="00992BA6"/>
    <w:rsid w:val="009972A6"/>
    <w:rsid w:val="009A6CA7"/>
    <w:rsid w:val="009C4484"/>
    <w:rsid w:val="009F196D"/>
    <w:rsid w:val="00A02F9E"/>
    <w:rsid w:val="00A15BB8"/>
    <w:rsid w:val="00A23604"/>
    <w:rsid w:val="00A27FFC"/>
    <w:rsid w:val="00A71CAF"/>
    <w:rsid w:val="00A9035B"/>
    <w:rsid w:val="00A926EF"/>
    <w:rsid w:val="00AB2727"/>
    <w:rsid w:val="00AB6027"/>
    <w:rsid w:val="00AC1A54"/>
    <w:rsid w:val="00AE18A6"/>
    <w:rsid w:val="00AE21CC"/>
    <w:rsid w:val="00AE702A"/>
    <w:rsid w:val="00B15FA0"/>
    <w:rsid w:val="00B239C7"/>
    <w:rsid w:val="00B439D9"/>
    <w:rsid w:val="00B45FF2"/>
    <w:rsid w:val="00C039A0"/>
    <w:rsid w:val="00C16A2C"/>
    <w:rsid w:val="00C2104C"/>
    <w:rsid w:val="00C212F4"/>
    <w:rsid w:val="00C263F0"/>
    <w:rsid w:val="00C31F8A"/>
    <w:rsid w:val="00C44504"/>
    <w:rsid w:val="00C549E8"/>
    <w:rsid w:val="00C732BA"/>
    <w:rsid w:val="00C738B2"/>
    <w:rsid w:val="00C97AC7"/>
    <w:rsid w:val="00CB664A"/>
    <w:rsid w:val="00CD613B"/>
    <w:rsid w:val="00CE4A30"/>
    <w:rsid w:val="00CF7F49"/>
    <w:rsid w:val="00D01DAD"/>
    <w:rsid w:val="00D050CE"/>
    <w:rsid w:val="00D2012F"/>
    <w:rsid w:val="00D26CB3"/>
    <w:rsid w:val="00D33F09"/>
    <w:rsid w:val="00D3656F"/>
    <w:rsid w:val="00D559D6"/>
    <w:rsid w:val="00D678ED"/>
    <w:rsid w:val="00D74B43"/>
    <w:rsid w:val="00D9403D"/>
    <w:rsid w:val="00DC13F6"/>
    <w:rsid w:val="00DD2EE0"/>
    <w:rsid w:val="00DD3936"/>
    <w:rsid w:val="00DD4B69"/>
    <w:rsid w:val="00DD76E4"/>
    <w:rsid w:val="00E242E5"/>
    <w:rsid w:val="00E84AA3"/>
    <w:rsid w:val="00E903BB"/>
    <w:rsid w:val="00E97889"/>
    <w:rsid w:val="00EB7D7D"/>
    <w:rsid w:val="00EE4320"/>
    <w:rsid w:val="00EE7983"/>
    <w:rsid w:val="00EF050E"/>
    <w:rsid w:val="00F047CA"/>
    <w:rsid w:val="00F16623"/>
    <w:rsid w:val="00F308CA"/>
    <w:rsid w:val="00F317F1"/>
    <w:rsid w:val="00F33165"/>
    <w:rsid w:val="00F57528"/>
    <w:rsid w:val="00F80B01"/>
    <w:rsid w:val="00FA2226"/>
    <w:rsid w:val="00FA7427"/>
    <w:rsid w:val="00FC5987"/>
    <w:rsid w:val="00FF3E7E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8e182d6-2de1-4605-8fb2-22617a7bf876.png" Id="Rd85d5633f6b94be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8e182d6-2de1-4605-8fb2-22617a7bf876.png" Id="R2d38f7fee1e746b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B7AF9-0326-4B19-AC46-D4A5BE0BC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2013-01-24T12:50:00Z</cp:lastPrinted>
  <dcterms:created xsi:type="dcterms:W3CDTF">2019-05-31T20:49:00Z</dcterms:created>
  <dcterms:modified xsi:type="dcterms:W3CDTF">2019-06-03T12:36:00Z</dcterms:modified>
</cp:coreProperties>
</file>