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9775C4">
        <w:rPr>
          <w:rFonts w:ascii="Arial" w:hAnsi="Arial" w:cs="Arial"/>
        </w:rPr>
        <w:t>03591</w:t>
      </w:r>
      <w:r w:rsidRPr="00C355D1">
        <w:rPr>
          <w:rFonts w:ascii="Arial" w:hAnsi="Arial" w:cs="Arial"/>
        </w:rPr>
        <w:t>/</w:t>
      </w:r>
      <w:r w:rsidR="009775C4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7F7509">
        <w:rPr>
          <w:rFonts w:ascii="Arial" w:hAnsi="Arial" w:cs="Arial"/>
          <w:sz w:val="24"/>
          <w:szCs w:val="24"/>
        </w:rPr>
        <w:t>fiscalização intensiva quanto ao descarte de lixo e entulho efetuado de forma ilegal no Jardim Mariana.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6EA6">
        <w:rPr>
          <w:rFonts w:ascii="Arial" w:hAnsi="Arial" w:cs="Arial"/>
          <w:bCs/>
          <w:sz w:val="24"/>
          <w:szCs w:val="24"/>
        </w:rPr>
        <w:t xml:space="preserve">efetue </w:t>
      </w:r>
      <w:r w:rsidR="007F7509">
        <w:rPr>
          <w:rFonts w:ascii="Arial" w:hAnsi="Arial" w:cs="Arial"/>
          <w:bCs/>
          <w:sz w:val="24"/>
          <w:szCs w:val="24"/>
        </w:rPr>
        <w:t>fiscalização intensiva próximo a linha férrea, Rua Cristóvão Colombo, que vem sendo ponto de descarte de lixo e entulhos de forma ilegal, gerando inúmeras reclamações</w:t>
      </w:r>
      <w:r w:rsidR="001A7583">
        <w:rPr>
          <w:rFonts w:ascii="Arial" w:hAnsi="Arial" w:cs="Arial"/>
          <w:bCs/>
          <w:sz w:val="24"/>
          <w:szCs w:val="24"/>
        </w:rPr>
        <w:t xml:space="preserve"> e agredindo o meio ambiente</w:t>
      </w:r>
      <w:r w:rsidR="007F7509">
        <w:rPr>
          <w:rFonts w:ascii="Arial" w:hAnsi="Arial" w:cs="Arial"/>
          <w:bCs/>
          <w:sz w:val="24"/>
          <w:szCs w:val="24"/>
        </w:rPr>
        <w:t>.</w:t>
      </w:r>
    </w:p>
    <w:p w:rsidR="007F7509" w:rsidRDefault="007F7509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A3277" w:rsidRDefault="00E7123C" w:rsidP="00EE3EA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</w:t>
      </w:r>
      <w:r w:rsidR="004271B3">
        <w:rPr>
          <w:rFonts w:ascii="Arial" w:hAnsi="Arial" w:cs="Arial"/>
        </w:rPr>
        <w:t xml:space="preserve"> </w:t>
      </w:r>
      <w:r w:rsidR="005A3277">
        <w:rPr>
          <w:rFonts w:ascii="Arial" w:hAnsi="Arial" w:cs="Arial"/>
        </w:rPr>
        <w:t>que</w:t>
      </w:r>
      <w:r w:rsidR="009F0B99">
        <w:rPr>
          <w:rFonts w:ascii="Arial" w:hAnsi="Arial" w:cs="Arial"/>
        </w:rPr>
        <w:t>,</w:t>
      </w:r>
      <w:r w:rsidR="00CA7EB5">
        <w:rPr>
          <w:rFonts w:ascii="Arial" w:hAnsi="Arial" w:cs="Arial"/>
        </w:rPr>
        <w:t xml:space="preserve"> </w:t>
      </w:r>
      <w:r w:rsidR="007F7509">
        <w:rPr>
          <w:rFonts w:ascii="Arial" w:hAnsi="Arial" w:cs="Arial"/>
        </w:rPr>
        <w:t>diariamente ocorre o descarte de lixo e entulhos na Rua Cristóvão Colombo, o que gera mau cheiro, atrai</w:t>
      </w:r>
      <w:r w:rsidR="001A7583">
        <w:rPr>
          <w:rFonts w:ascii="Arial" w:hAnsi="Arial" w:cs="Arial"/>
        </w:rPr>
        <w:t xml:space="preserve"> insetos e animais peçonhentos,</w:t>
      </w:r>
      <w:r w:rsidR="007F7509">
        <w:rPr>
          <w:rFonts w:ascii="Arial" w:hAnsi="Arial" w:cs="Arial"/>
        </w:rPr>
        <w:t xml:space="preserve"> vira criadouro do mosquito transmissor da Dengue</w:t>
      </w:r>
      <w:r w:rsidR="001A7583">
        <w:rPr>
          <w:rFonts w:ascii="Arial" w:hAnsi="Arial" w:cs="Arial"/>
        </w:rPr>
        <w:t>, além da forte agressão ao meio ambiente</w:t>
      </w:r>
      <w:r w:rsidR="007F7509">
        <w:rPr>
          <w:rFonts w:ascii="Arial" w:hAnsi="Arial" w:cs="Arial"/>
        </w:rPr>
        <w:t>. Moradores pedem providencias urgentes.</w:t>
      </w:r>
    </w:p>
    <w:p w:rsidR="007F7509" w:rsidRDefault="007F7509" w:rsidP="00EE3EA4">
      <w:pPr>
        <w:pStyle w:val="Recuodecorpodetexto2"/>
        <w:rPr>
          <w:rFonts w:ascii="Arial" w:hAnsi="Arial" w:cs="Arial"/>
        </w:rPr>
      </w:pP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CA7EB5">
        <w:rPr>
          <w:rFonts w:ascii="Arial" w:hAnsi="Arial" w:cs="Arial"/>
          <w:sz w:val="24"/>
          <w:szCs w:val="24"/>
        </w:rPr>
        <w:t>nário “Dr. Tancredo Neves”, em 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1C6" w:rsidRDefault="001341C6">
      <w:r>
        <w:separator/>
      </w:r>
    </w:p>
  </w:endnote>
  <w:endnote w:type="continuationSeparator" w:id="0">
    <w:p w:rsidR="001341C6" w:rsidRDefault="0013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1C6" w:rsidRDefault="001341C6">
      <w:r>
        <w:separator/>
      </w:r>
    </w:p>
  </w:footnote>
  <w:footnote w:type="continuationSeparator" w:id="0">
    <w:p w:rsidR="001341C6" w:rsidRDefault="00134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1467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14677" w:rsidRPr="00114677" w:rsidRDefault="00114677" w:rsidP="0011467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14677">
                  <w:rPr>
                    <w:rFonts w:ascii="Arial" w:hAnsi="Arial" w:cs="Arial"/>
                    <w:b/>
                  </w:rPr>
                  <w:t>PROTOCOLO Nº: 06333/2013     DATA: 07/06/2013     HORA: 13:05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14677"/>
    <w:rsid w:val="001341C6"/>
    <w:rsid w:val="00196EA6"/>
    <w:rsid w:val="001A7583"/>
    <w:rsid w:val="001B478A"/>
    <w:rsid w:val="001D1394"/>
    <w:rsid w:val="0033648A"/>
    <w:rsid w:val="00373483"/>
    <w:rsid w:val="003D3AA8"/>
    <w:rsid w:val="004271B3"/>
    <w:rsid w:val="00454EAC"/>
    <w:rsid w:val="00466D3F"/>
    <w:rsid w:val="0049057E"/>
    <w:rsid w:val="004B57DB"/>
    <w:rsid w:val="004C67DE"/>
    <w:rsid w:val="004F651E"/>
    <w:rsid w:val="005A3277"/>
    <w:rsid w:val="0061201E"/>
    <w:rsid w:val="00705ABB"/>
    <w:rsid w:val="0073238E"/>
    <w:rsid w:val="007A4CCD"/>
    <w:rsid w:val="007F5543"/>
    <w:rsid w:val="007F7509"/>
    <w:rsid w:val="008416C7"/>
    <w:rsid w:val="008F58DB"/>
    <w:rsid w:val="00937A8E"/>
    <w:rsid w:val="009775C4"/>
    <w:rsid w:val="009A7C1A"/>
    <w:rsid w:val="009F0B99"/>
    <w:rsid w:val="009F196D"/>
    <w:rsid w:val="00A71CAF"/>
    <w:rsid w:val="00A723CA"/>
    <w:rsid w:val="00A9035B"/>
    <w:rsid w:val="00AE702A"/>
    <w:rsid w:val="00B1378E"/>
    <w:rsid w:val="00B31B8C"/>
    <w:rsid w:val="00C65D06"/>
    <w:rsid w:val="00C76A7E"/>
    <w:rsid w:val="00CA7EB5"/>
    <w:rsid w:val="00CD613B"/>
    <w:rsid w:val="00CE4AD5"/>
    <w:rsid w:val="00CF7F49"/>
    <w:rsid w:val="00D26CB3"/>
    <w:rsid w:val="00D67E4F"/>
    <w:rsid w:val="00D742F3"/>
    <w:rsid w:val="00E5784A"/>
    <w:rsid w:val="00E7123C"/>
    <w:rsid w:val="00E903BB"/>
    <w:rsid w:val="00EB7D7D"/>
    <w:rsid w:val="00EE3EA4"/>
    <w:rsid w:val="00EE7983"/>
    <w:rsid w:val="00F16623"/>
    <w:rsid w:val="00F74D66"/>
    <w:rsid w:val="00F913EA"/>
    <w:rsid w:val="00FD2E4C"/>
    <w:rsid w:val="00FF6B9D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