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E0F65">
        <w:rPr>
          <w:rFonts w:ascii="Arial" w:hAnsi="Arial" w:cs="Arial"/>
        </w:rPr>
        <w:t>00896</w:t>
      </w:r>
      <w:r>
        <w:rPr>
          <w:rFonts w:ascii="Arial" w:hAnsi="Arial" w:cs="Arial"/>
        </w:rPr>
        <w:t>/</w:t>
      </w:r>
      <w:r w:rsidR="00EE0F6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apropinqua da coleta afastamento e tratamento de esgoto domiciliar na zona rural do município.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991F74">
        <w:rPr>
          <w:rFonts w:ascii="Arial" w:hAnsi="Arial" w:cs="Arial"/>
          <w:sz w:val="24"/>
          <w:szCs w:val="24"/>
        </w:rPr>
        <w:t>Existe projeto em andamento para pavimentação no Parque industrial de Cillo?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991F74">
        <w:rPr>
          <w:rFonts w:ascii="Arial" w:hAnsi="Arial" w:cs="Arial"/>
          <w:sz w:val="24"/>
          <w:szCs w:val="24"/>
        </w:rPr>
        <w:t>Se positivo, em que fase esta o projeto</w:t>
      </w:r>
      <w:r w:rsidRPr="002A2D18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991F74">
        <w:rPr>
          <w:rFonts w:ascii="Arial" w:hAnsi="Arial" w:cs="Arial"/>
          <w:sz w:val="24"/>
          <w:szCs w:val="24"/>
        </w:rPr>
        <w:t>Se negativo, existe a intenção por parte da administração publica a pavimentação do parque industrial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991F74">
        <w:rPr>
          <w:rFonts w:ascii="Arial" w:hAnsi="Arial" w:cs="Arial"/>
          <w:sz w:val="24"/>
          <w:szCs w:val="24"/>
        </w:rPr>
        <w:t>Outras informações que julgarem necessárias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Qual o prazo final para conclusão das obras?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Outras informações que julgarem pertinentes?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5D" w:rsidRDefault="0052455D">
      <w:r>
        <w:separator/>
      </w:r>
    </w:p>
  </w:endnote>
  <w:endnote w:type="continuationSeparator" w:id="0">
    <w:p w:rsidR="0052455D" w:rsidRDefault="005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5D" w:rsidRDefault="0052455D">
      <w:r>
        <w:separator/>
      </w:r>
    </w:p>
  </w:footnote>
  <w:footnote w:type="continuationSeparator" w:id="0">
    <w:p w:rsidR="0052455D" w:rsidRDefault="0052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41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419E" w:rsidRPr="00F7419E" w:rsidRDefault="00F7419E" w:rsidP="00F741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419E">
                  <w:rPr>
                    <w:rFonts w:ascii="Arial" w:hAnsi="Arial" w:cs="Arial"/>
                    <w:b/>
                  </w:rPr>
                  <w:t>PROTOCOLO Nº: 08291/2013     DATA: 16/08/2013     HORA: 14:10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EAD"/>
    <w:rsid w:val="0033648A"/>
    <w:rsid w:val="00373483"/>
    <w:rsid w:val="003D3AA8"/>
    <w:rsid w:val="00454EAC"/>
    <w:rsid w:val="0049057E"/>
    <w:rsid w:val="004B57DB"/>
    <w:rsid w:val="004C67DE"/>
    <w:rsid w:val="0052455D"/>
    <w:rsid w:val="00630226"/>
    <w:rsid w:val="00705ABB"/>
    <w:rsid w:val="007B1241"/>
    <w:rsid w:val="00991F74"/>
    <w:rsid w:val="009F196D"/>
    <w:rsid w:val="00A71CAF"/>
    <w:rsid w:val="00A9035B"/>
    <w:rsid w:val="00AE702A"/>
    <w:rsid w:val="00CD613B"/>
    <w:rsid w:val="00CF7F49"/>
    <w:rsid w:val="00D26CB3"/>
    <w:rsid w:val="00D477FC"/>
    <w:rsid w:val="00DC0754"/>
    <w:rsid w:val="00E903BB"/>
    <w:rsid w:val="00EB7D7D"/>
    <w:rsid w:val="00EE0F65"/>
    <w:rsid w:val="00EE7983"/>
    <w:rsid w:val="00F16623"/>
    <w:rsid w:val="00F7419E"/>
    <w:rsid w:val="00FA287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