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A6527">
        <w:rPr>
          <w:rFonts w:ascii="Arial" w:hAnsi="Arial" w:cs="Arial"/>
        </w:rPr>
        <w:t>03611</w:t>
      </w:r>
      <w:r w:rsidRPr="00C355D1">
        <w:rPr>
          <w:rFonts w:ascii="Arial" w:hAnsi="Arial" w:cs="Arial"/>
        </w:rPr>
        <w:t>/</w:t>
      </w:r>
      <w:r w:rsidR="00CA652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8153E3" w:rsidRDefault="008153E3" w:rsidP="008153E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e manutenção de camada asfáltica irregular em toda extensão da Avenida Mogi-Guaçu, no bairro Planalto do Sol II. </w:t>
      </w:r>
    </w:p>
    <w:p w:rsidR="008153E3" w:rsidRDefault="008153E3" w:rsidP="008153E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153E3" w:rsidRDefault="008153E3" w:rsidP="008153E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153E3" w:rsidRDefault="008153E3" w:rsidP="008153E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153E3" w:rsidRDefault="008153E3" w:rsidP="00815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153E3" w:rsidRDefault="008153E3" w:rsidP="00815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3E3" w:rsidRDefault="008153E3" w:rsidP="00815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3E3" w:rsidRDefault="008153E3" w:rsidP="00815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3E3" w:rsidRDefault="008153E3" w:rsidP="00815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operação “tapa-buracos” e manutenção de camada asfáltica irregular em toda extensão da Avenida Mogi-Guaçu, principalmente próximo ao supermercado São Vicente, sentido bairro Barão e Vila Rica, no bairro Planalto do Sol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53E3" w:rsidRDefault="008153E3" w:rsidP="00815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3E3" w:rsidRDefault="008153E3" w:rsidP="00815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3E3" w:rsidRDefault="008153E3" w:rsidP="008153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3E3" w:rsidRDefault="008153E3" w:rsidP="008153E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153E3" w:rsidRDefault="008153E3" w:rsidP="008153E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153E3" w:rsidRDefault="008153E3" w:rsidP="008153E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153E3" w:rsidRDefault="008153E3" w:rsidP="008153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8153E3" w:rsidRDefault="008153E3" w:rsidP="00815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3E3" w:rsidRDefault="008153E3" w:rsidP="00815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3E3" w:rsidRDefault="008153E3" w:rsidP="008153E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07 de junho de 2013.</w:t>
      </w:r>
    </w:p>
    <w:p w:rsidR="008153E3" w:rsidRDefault="008153E3" w:rsidP="008153E3">
      <w:pPr>
        <w:ind w:firstLine="1440"/>
        <w:rPr>
          <w:rFonts w:ascii="Arial" w:hAnsi="Arial" w:cs="Arial"/>
          <w:sz w:val="24"/>
          <w:szCs w:val="24"/>
        </w:rPr>
      </w:pPr>
    </w:p>
    <w:p w:rsidR="008153E3" w:rsidRDefault="008153E3" w:rsidP="008153E3">
      <w:pPr>
        <w:ind w:firstLine="1440"/>
        <w:rPr>
          <w:rFonts w:ascii="Arial" w:hAnsi="Arial" w:cs="Arial"/>
          <w:sz w:val="24"/>
          <w:szCs w:val="24"/>
        </w:rPr>
      </w:pPr>
    </w:p>
    <w:p w:rsidR="008153E3" w:rsidRDefault="008153E3" w:rsidP="008153E3">
      <w:pPr>
        <w:ind w:firstLine="1440"/>
        <w:rPr>
          <w:rFonts w:ascii="Arial" w:hAnsi="Arial" w:cs="Arial"/>
          <w:sz w:val="24"/>
          <w:szCs w:val="24"/>
        </w:rPr>
      </w:pPr>
    </w:p>
    <w:p w:rsidR="008153E3" w:rsidRDefault="008153E3" w:rsidP="008153E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153E3" w:rsidRDefault="008153E3" w:rsidP="008153E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8153E3" w:rsidP="008153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FA" w:rsidRDefault="00AA08FA">
      <w:r>
        <w:separator/>
      </w:r>
    </w:p>
  </w:endnote>
  <w:endnote w:type="continuationSeparator" w:id="0">
    <w:p w:rsidR="00AA08FA" w:rsidRDefault="00AA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FA" w:rsidRDefault="00AA08FA">
      <w:r>
        <w:separator/>
      </w:r>
    </w:p>
  </w:footnote>
  <w:footnote w:type="continuationSeparator" w:id="0">
    <w:p w:rsidR="00AA08FA" w:rsidRDefault="00AA0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031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031E" w:rsidRPr="00CF031E" w:rsidRDefault="00CF031E" w:rsidP="00CF031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031E">
                  <w:rPr>
                    <w:rFonts w:ascii="Arial" w:hAnsi="Arial" w:cs="Arial"/>
                    <w:b/>
                  </w:rPr>
                  <w:t>PROTOCOLO Nº: 06363/2013     DATA: 07/06/2013     HORA: 14:13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2F009B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6C67D9"/>
    <w:rsid w:val="00705ABB"/>
    <w:rsid w:val="007673DE"/>
    <w:rsid w:val="008153E3"/>
    <w:rsid w:val="00844748"/>
    <w:rsid w:val="008F3DD6"/>
    <w:rsid w:val="008F7E42"/>
    <w:rsid w:val="00987A78"/>
    <w:rsid w:val="009A7C1A"/>
    <w:rsid w:val="009F196D"/>
    <w:rsid w:val="00A44025"/>
    <w:rsid w:val="00A71CAF"/>
    <w:rsid w:val="00A73572"/>
    <w:rsid w:val="00A9035B"/>
    <w:rsid w:val="00AA08FA"/>
    <w:rsid w:val="00AE702A"/>
    <w:rsid w:val="00B63926"/>
    <w:rsid w:val="00B778F3"/>
    <w:rsid w:val="00C846AE"/>
    <w:rsid w:val="00CA6527"/>
    <w:rsid w:val="00CD613B"/>
    <w:rsid w:val="00CF031E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