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7A643D" w:rsidRDefault="00E2476C" w:rsidP="00E2476C">
      <w:pPr>
        <w:pStyle w:val="Ttulo"/>
        <w:rPr>
          <w:rFonts w:ascii="Arial" w:hAnsi="Arial" w:cs="Arial"/>
          <w:szCs w:val="23"/>
        </w:rPr>
      </w:pPr>
      <w:r w:rsidRPr="007A643D">
        <w:rPr>
          <w:rFonts w:ascii="Arial" w:hAnsi="Arial" w:cs="Arial"/>
          <w:szCs w:val="23"/>
        </w:rPr>
        <w:t xml:space="preserve">PROJETO DE LEI Nº </w:t>
      </w:r>
      <w:proofErr w:type="gramStart"/>
      <w:proofErr w:type="gramEnd"/>
      <w:r>
        <w:rPr>
          <w:rFonts w:ascii="Arial" w:hAnsi="Arial" w:cs="Arial"/>
          <w:szCs w:val="23"/>
        </w:rPr>
        <w:t>40</w:t>
      </w:r>
      <w:r w:rsidRPr="007A643D">
        <w:rPr>
          <w:rFonts w:ascii="Arial" w:hAnsi="Arial" w:cs="Arial"/>
          <w:szCs w:val="23"/>
        </w:rPr>
        <w:t>/</w:t>
      </w:r>
      <w:r>
        <w:rPr>
          <w:rFonts w:ascii="Arial" w:hAnsi="Arial" w:cs="Arial"/>
          <w:szCs w:val="23"/>
        </w:rPr>
        <w:t>2019</w:t>
      </w:r>
    </w:p>
    <w:p w:rsidR="00E2476C" w:rsidRPr="007A643D" w:rsidRDefault="00E2476C" w:rsidP="00E2476C">
      <w:pPr>
        <w:jc w:val="center"/>
        <w:rPr>
          <w:rFonts w:ascii="Arial" w:hAnsi="Arial" w:cs="Arial"/>
          <w:b/>
          <w:sz w:val="24"/>
          <w:szCs w:val="23"/>
          <w:u w:val="single"/>
        </w:rPr>
      </w:pPr>
      <w:r w:rsidRPr="007A643D">
        <w:rPr>
          <w:rFonts w:ascii="Arial" w:hAnsi="Arial" w:cs="Arial"/>
          <w:b/>
          <w:sz w:val="24"/>
          <w:szCs w:val="23"/>
          <w:u w:val="single"/>
        </w:rPr>
        <w:t xml:space="preserve"> </w:t>
      </w:r>
    </w:p>
    <w:p w:rsidR="00E2476C" w:rsidRPr="007A643D" w:rsidRDefault="00DB1082" w:rsidP="00E2476C">
      <w:pPr>
        <w:ind w:left="4536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Assegura a disponibilização de profissional apto a se comunicar na Língua Brasileira de Sinais – Libras nas unidades </w:t>
      </w:r>
      <w:r w:rsidR="007A643D">
        <w:rPr>
          <w:rFonts w:ascii="Arial" w:hAnsi="Arial" w:cs="Arial"/>
          <w:sz w:val="24"/>
          <w:szCs w:val="23"/>
        </w:rPr>
        <w:t xml:space="preserve">e demais serviços </w:t>
      </w:r>
      <w:bookmarkStart w:id="0" w:name="_GoBack"/>
      <w:bookmarkEnd w:id="0"/>
      <w:r w:rsidRPr="007A643D">
        <w:rPr>
          <w:rFonts w:ascii="Arial" w:hAnsi="Arial" w:cs="Arial"/>
          <w:sz w:val="24"/>
          <w:szCs w:val="23"/>
        </w:rPr>
        <w:t>da Rede Pública Municipal de Saúde que prestam atendimento à população</w:t>
      </w:r>
      <w:r w:rsidR="00E2476C" w:rsidRPr="007A643D">
        <w:rPr>
          <w:rFonts w:ascii="Arial" w:hAnsi="Arial" w:cs="Arial"/>
          <w:sz w:val="24"/>
          <w:szCs w:val="23"/>
        </w:rPr>
        <w:t xml:space="preserve">. </w:t>
      </w:r>
    </w:p>
    <w:p w:rsidR="00E2476C" w:rsidRPr="007A643D" w:rsidRDefault="00E2476C" w:rsidP="00E2476C">
      <w:pPr>
        <w:ind w:left="1440" w:firstLine="3096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FC34CA">
      <w:pPr>
        <w:ind w:left="4536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Autoria: Vereador José </w:t>
      </w:r>
      <w:r w:rsidR="00384339" w:rsidRPr="007A643D">
        <w:rPr>
          <w:rFonts w:ascii="Arial" w:hAnsi="Arial" w:cs="Arial"/>
          <w:sz w:val="24"/>
          <w:szCs w:val="23"/>
        </w:rPr>
        <w:t>Antônio Ferreira</w:t>
      </w:r>
      <w:r w:rsidRPr="007A643D">
        <w:rPr>
          <w:rFonts w:ascii="Arial" w:hAnsi="Arial" w:cs="Arial"/>
          <w:sz w:val="24"/>
          <w:szCs w:val="23"/>
        </w:rPr>
        <w:t>.</w:t>
      </w:r>
    </w:p>
    <w:p w:rsidR="00E2476C" w:rsidRPr="007A643D" w:rsidRDefault="00E2476C" w:rsidP="00E2476C">
      <w:pPr>
        <w:ind w:left="1440" w:firstLine="3096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left="1440" w:firstLine="360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Denis Eduardo Andia, Prefeito do município de Santa Bárbara d’Oeste, Estado de São Paulo, no uso das atribuições que lhe são conferidas por lei, faz saber que a Câmara Municipal aprovou o Projeto de Lei de autoria do Vereador José </w:t>
      </w:r>
      <w:r w:rsidR="00384339" w:rsidRPr="007A643D">
        <w:rPr>
          <w:rFonts w:ascii="Arial" w:hAnsi="Arial" w:cs="Arial"/>
          <w:sz w:val="24"/>
          <w:szCs w:val="23"/>
        </w:rPr>
        <w:t>Antônio Ferreira</w:t>
      </w:r>
      <w:r w:rsidRPr="007A643D">
        <w:rPr>
          <w:rFonts w:ascii="Arial" w:hAnsi="Arial" w:cs="Arial"/>
          <w:sz w:val="24"/>
          <w:szCs w:val="23"/>
        </w:rPr>
        <w:t xml:space="preserve"> e ele sanciona e promulga a seguinte Lei:</w:t>
      </w: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Art. 1º </w:t>
      </w:r>
      <w:r w:rsidR="00DB1082" w:rsidRPr="007A643D">
        <w:rPr>
          <w:rFonts w:ascii="Arial" w:hAnsi="Arial" w:cs="Arial"/>
          <w:sz w:val="24"/>
          <w:szCs w:val="23"/>
        </w:rPr>
        <w:t xml:space="preserve">Fica assegurada </w:t>
      </w:r>
      <w:r w:rsidR="00DB1082" w:rsidRPr="007A643D">
        <w:rPr>
          <w:rFonts w:ascii="Arial" w:hAnsi="Arial" w:cs="Arial"/>
          <w:sz w:val="24"/>
          <w:szCs w:val="23"/>
        </w:rPr>
        <w:t>a disponibilização de profissional apto a se comunicar na Língua Brasileira de Sinais – Libras nas unidades da Rede Pública Municipal de Saúde que prestam atendimento à população</w:t>
      </w:r>
      <w:r w:rsidRPr="007A643D">
        <w:rPr>
          <w:rFonts w:ascii="Arial" w:hAnsi="Arial" w:cs="Arial"/>
          <w:sz w:val="24"/>
          <w:szCs w:val="23"/>
        </w:rPr>
        <w:t>.</w:t>
      </w: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Parágrafo único.  Para os efeitos desta lei, considera</w:t>
      </w:r>
      <w:r w:rsidR="00DB1082" w:rsidRPr="007A643D">
        <w:rPr>
          <w:rFonts w:ascii="Arial" w:hAnsi="Arial" w:cs="Arial"/>
          <w:sz w:val="24"/>
          <w:szCs w:val="23"/>
        </w:rPr>
        <w:t>m</w:t>
      </w:r>
      <w:r w:rsidRPr="007A643D">
        <w:rPr>
          <w:rFonts w:ascii="Arial" w:hAnsi="Arial" w:cs="Arial"/>
          <w:sz w:val="24"/>
          <w:szCs w:val="23"/>
        </w:rPr>
        <w:t>-se</w:t>
      </w:r>
      <w:r w:rsidR="00DB1082" w:rsidRPr="007A643D">
        <w:rPr>
          <w:rFonts w:ascii="Arial" w:hAnsi="Arial" w:cs="Arial"/>
          <w:sz w:val="24"/>
          <w:szCs w:val="23"/>
        </w:rPr>
        <w:t xml:space="preserve"> unidades da Rede Pública Municipal de Saúde que prestam atendimento à população, entre outros</w:t>
      </w:r>
      <w:r w:rsidRPr="007A643D">
        <w:rPr>
          <w:rFonts w:ascii="Arial" w:hAnsi="Arial" w:cs="Arial"/>
          <w:sz w:val="24"/>
          <w:szCs w:val="23"/>
        </w:rPr>
        <w:t>:</w:t>
      </w: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384339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I </w:t>
      </w:r>
      <w:r w:rsidR="00384339" w:rsidRPr="007A643D">
        <w:rPr>
          <w:rFonts w:ascii="Arial" w:hAnsi="Arial" w:cs="Arial"/>
          <w:sz w:val="24"/>
          <w:szCs w:val="23"/>
        </w:rPr>
        <w:t>–</w:t>
      </w:r>
      <w:r w:rsidRPr="007A643D">
        <w:rPr>
          <w:rFonts w:ascii="Arial" w:hAnsi="Arial" w:cs="Arial"/>
          <w:sz w:val="24"/>
          <w:szCs w:val="23"/>
        </w:rPr>
        <w:t xml:space="preserve"> </w:t>
      </w:r>
      <w:r w:rsidR="00DB1082" w:rsidRPr="007A643D">
        <w:rPr>
          <w:rFonts w:ascii="Arial" w:hAnsi="Arial" w:cs="Arial"/>
          <w:sz w:val="24"/>
          <w:szCs w:val="23"/>
        </w:rPr>
        <w:t>Serviço de Atendimento Móvel - Ambulância</w:t>
      </w:r>
      <w:r w:rsidR="0034058F" w:rsidRPr="007A643D">
        <w:rPr>
          <w:rFonts w:ascii="Arial" w:hAnsi="Arial" w:cs="Arial"/>
          <w:sz w:val="24"/>
          <w:szCs w:val="23"/>
        </w:rPr>
        <w:t>;</w:t>
      </w:r>
    </w:p>
    <w:p w:rsidR="00384339" w:rsidRPr="007A643D" w:rsidRDefault="00384339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II – </w:t>
      </w:r>
      <w:r w:rsidR="00DB1082" w:rsidRPr="007A643D">
        <w:rPr>
          <w:rFonts w:ascii="Arial" w:hAnsi="Arial" w:cs="Arial"/>
          <w:sz w:val="24"/>
          <w:szCs w:val="23"/>
        </w:rPr>
        <w:t>Unidades Básicas de Saúde</w:t>
      </w:r>
      <w:r w:rsidR="006763C4" w:rsidRPr="007A643D">
        <w:rPr>
          <w:rFonts w:ascii="Arial" w:hAnsi="Arial" w:cs="Arial"/>
          <w:sz w:val="24"/>
          <w:szCs w:val="23"/>
        </w:rPr>
        <w:t>;</w:t>
      </w:r>
    </w:p>
    <w:p w:rsidR="00DB1082" w:rsidRPr="007A643D" w:rsidRDefault="00DB1082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DB1082" w:rsidRPr="007A643D" w:rsidRDefault="00DB1082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III – Prontos Socorros Municipais;</w:t>
      </w:r>
    </w:p>
    <w:p w:rsidR="00DB1082" w:rsidRPr="007A643D" w:rsidRDefault="00DB1082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DB1082" w:rsidRPr="007A643D" w:rsidRDefault="00DB1082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IV – Unidades de Pronto Atendimento - UPA;</w:t>
      </w:r>
    </w:p>
    <w:p w:rsidR="00DB1082" w:rsidRPr="007A643D" w:rsidRDefault="00DB1082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DB1082" w:rsidRPr="007A643D" w:rsidRDefault="00DB1082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V – Centros de Atenção Psicossocial – CAPS;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VI – Farmácias;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VII – Centro de Especialidades;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VIII – </w:t>
      </w:r>
      <w:r w:rsidR="00B1454E" w:rsidRPr="007A643D">
        <w:rPr>
          <w:rFonts w:ascii="Arial" w:hAnsi="Arial" w:cs="Arial"/>
          <w:sz w:val="24"/>
          <w:szCs w:val="23"/>
        </w:rPr>
        <w:t>Hospitais e Santa Casa</w:t>
      </w:r>
      <w:r w:rsidRPr="007A643D">
        <w:rPr>
          <w:rFonts w:ascii="Arial" w:hAnsi="Arial" w:cs="Arial"/>
          <w:sz w:val="24"/>
          <w:szCs w:val="23"/>
        </w:rPr>
        <w:t>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IX – Atendimento Domiciliar – SAD;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X – Centros de Saúde;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lastRenderedPageBreak/>
        <w:t>XI – Núcleo de Educação e Saúde</w:t>
      </w:r>
      <w:r w:rsidR="007A643D" w:rsidRPr="007A643D">
        <w:rPr>
          <w:rFonts w:ascii="Arial" w:hAnsi="Arial" w:cs="Arial"/>
          <w:sz w:val="24"/>
          <w:szCs w:val="23"/>
        </w:rPr>
        <w:t xml:space="preserve"> - NES</w:t>
      </w:r>
      <w:r w:rsidRPr="007A643D">
        <w:rPr>
          <w:rFonts w:ascii="Arial" w:hAnsi="Arial" w:cs="Arial"/>
          <w:sz w:val="24"/>
          <w:szCs w:val="23"/>
        </w:rPr>
        <w:t>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XII – Ouvidoria SUS;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XIII – Saúde da Mulher;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XIV – Centro de Especialidades Odontológicas - CEO;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XV - Vigilância em Zoonoses;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XVI – Vigilância Epidemiológica;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XVII – Vigilância Sanitária;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Art. </w:t>
      </w:r>
      <w:r w:rsidR="00A264E8" w:rsidRPr="007A643D">
        <w:rPr>
          <w:rFonts w:ascii="Arial" w:hAnsi="Arial" w:cs="Arial"/>
          <w:sz w:val="24"/>
          <w:szCs w:val="23"/>
        </w:rPr>
        <w:t>2</w:t>
      </w:r>
      <w:r w:rsidRPr="007A643D">
        <w:rPr>
          <w:rFonts w:ascii="Arial" w:hAnsi="Arial" w:cs="Arial"/>
          <w:sz w:val="24"/>
          <w:szCs w:val="23"/>
        </w:rPr>
        <w:t xml:space="preserve">º Esta lei entra em vigor </w:t>
      </w:r>
      <w:r w:rsidR="00A264E8" w:rsidRPr="007A643D">
        <w:rPr>
          <w:rFonts w:ascii="Arial" w:hAnsi="Arial" w:cs="Arial"/>
          <w:sz w:val="24"/>
          <w:szCs w:val="23"/>
        </w:rPr>
        <w:t xml:space="preserve">na data de sua </w:t>
      </w:r>
      <w:r w:rsidRPr="007A643D">
        <w:rPr>
          <w:rFonts w:ascii="Arial" w:hAnsi="Arial" w:cs="Arial"/>
          <w:sz w:val="24"/>
          <w:szCs w:val="23"/>
        </w:rPr>
        <w:t>publicação.</w:t>
      </w:r>
    </w:p>
    <w:p w:rsidR="002713BC" w:rsidRPr="007A643D" w:rsidRDefault="002713B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outlineLvl w:val="0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Plenário “Dr. Tancredo Neves”, em </w:t>
      </w:r>
      <w:r w:rsidR="002939B3" w:rsidRPr="007A643D">
        <w:rPr>
          <w:rFonts w:ascii="Arial" w:hAnsi="Arial" w:cs="Arial"/>
          <w:sz w:val="24"/>
          <w:szCs w:val="23"/>
        </w:rPr>
        <w:t>1</w:t>
      </w:r>
      <w:r w:rsidR="007A643D" w:rsidRPr="007A643D">
        <w:rPr>
          <w:rFonts w:ascii="Arial" w:hAnsi="Arial" w:cs="Arial"/>
          <w:sz w:val="24"/>
          <w:szCs w:val="23"/>
        </w:rPr>
        <w:t>7</w:t>
      </w:r>
      <w:r w:rsidRPr="007A643D">
        <w:rPr>
          <w:rFonts w:ascii="Arial" w:hAnsi="Arial" w:cs="Arial"/>
          <w:sz w:val="24"/>
          <w:szCs w:val="23"/>
        </w:rPr>
        <w:t xml:space="preserve"> de </w:t>
      </w:r>
      <w:r w:rsidR="007A643D" w:rsidRPr="007A643D">
        <w:rPr>
          <w:rFonts w:ascii="Arial" w:hAnsi="Arial" w:cs="Arial"/>
          <w:sz w:val="24"/>
          <w:szCs w:val="23"/>
        </w:rPr>
        <w:t>maio</w:t>
      </w:r>
      <w:r w:rsidRPr="007A643D">
        <w:rPr>
          <w:rFonts w:ascii="Arial" w:hAnsi="Arial" w:cs="Arial"/>
          <w:sz w:val="24"/>
          <w:szCs w:val="23"/>
        </w:rPr>
        <w:t xml:space="preserve"> de 2.0</w:t>
      </w:r>
      <w:r w:rsidR="0034058F" w:rsidRPr="007A643D">
        <w:rPr>
          <w:rFonts w:ascii="Arial" w:hAnsi="Arial" w:cs="Arial"/>
          <w:sz w:val="24"/>
          <w:szCs w:val="23"/>
        </w:rPr>
        <w:t>1</w:t>
      </w:r>
      <w:r w:rsidRPr="007A643D">
        <w:rPr>
          <w:rFonts w:ascii="Arial" w:hAnsi="Arial" w:cs="Arial"/>
          <w:sz w:val="24"/>
          <w:szCs w:val="23"/>
        </w:rPr>
        <w:t>9.</w:t>
      </w:r>
    </w:p>
    <w:p w:rsidR="00E2476C" w:rsidRPr="007A643D" w:rsidRDefault="00E2476C" w:rsidP="00E2476C">
      <w:pPr>
        <w:ind w:firstLine="1440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rPr>
          <w:rFonts w:ascii="Arial" w:hAnsi="Arial" w:cs="Arial"/>
          <w:sz w:val="24"/>
          <w:szCs w:val="23"/>
        </w:rPr>
      </w:pPr>
    </w:p>
    <w:p w:rsidR="00FC34CA" w:rsidRPr="007A643D" w:rsidRDefault="00FC34CA" w:rsidP="00E2476C">
      <w:pPr>
        <w:ind w:firstLine="1440"/>
        <w:rPr>
          <w:rFonts w:ascii="Arial" w:hAnsi="Arial" w:cs="Arial"/>
          <w:sz w:val="24"/>
          <w:szCs w:val="23"/>
        </w:rPr>
      </w:pPr>
    </w:p>
    <w:p w:rsidR="00FC34CA" w:rsidRPr="007A643D" w:rsidRDefault="00FC34CA" w:rsidP="00E2476C">
      <w:pPr>
        <w:ind w:firstLine="1440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rPr>
          <w:rFonts w:ascii="Arial" w:hAnsi="Arial" w:cs="Arial"/>
          <w:sz w:val="24"/>
          <w:szCs w:val="23"/>
        </w:rPr>
      </w:pPr>
    </w:p>
    <w:p w:rsidR="00E2476C" w:rsidRPr="007A643D" w:rsidRDefault="00D23FE9" w:rsidP="00E2476C">
      <w:pPr>
        <w:jc w:val="center"/>
        <w:outlineLvl w:val="0"/>
        <w:rPr>
          <w:rFonts w:ascii="Arial" w:hAnsi="Arial" w:cs="Arial"/>
          <w:b/>
          <w:sz w:val="24"/>
          <w:szCs w:val="23"/>
        </w:rPr>
      </w:pPr>
      <w:r w:rsidRPr="007A643D">
        <w:rPr>
          <w:rFonts w:ascii="Arial" w:hAnsi="Arial" w:cs="Arial"/>
          <w:b/>
          <w:sz w:val="24"/>
          <w:szCs w:val="23"/>
        </w:rPr>
        <w:t>JOSÉ ANTÔNIO FERREIRA</w:t>
      </w:r>
    </w:p>
    <w:p w:rsidR="0034058F" w:rsidRPr="007A643D" w:rsidRDefault="0034058F" w:rsidP="00E2476C">
      <w:pPr>
        <w:jc w:val="center"/>
        <w:outlineLvl w:val="0"/>
        <w:rPr>
          <w:rFonts w:ascii="Arial" w:hAnsi="Arial" w:cs="Arial"/>
          <w:b/>
          <w:sz w:val="24"/>
          <w:szCs w:val="23"/>
        </w:rPr>
      </w:pPr>
      <w:r w:rsidRPr="007A643D">
        <w:rPr>
          <w:rFonts w:ascii="Arial" w:hAnsi="Arial" w:cs="Arial"/>
          <w:b/>
          <w:sz w:val="24"/>
          <w:szCs w:val="23"/>
        </w:rPr>
        <w:t>“Dr. José”</w:t>
      </w:r>
    </w:p>
    <w:p w:rsidR="00E2476C" w:rsidRPr="007A643D" w:rsidRDefault="00E2476C" w:rsidP="00E2476C">
      <w:pPr>
        <w:ind w:firstLine="120"/>
        <w:jc w:val="center"/>
        <w:outlineLvl w:val="0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-vereador-</w:t>
      </w:r>
    </w:p>
    <w:p w:rsidR="00FC34CA" w:rsidRPr="007A643D" w:rsidRDefault="00FC34CA" w:rsidP="00FD5CE1">
      <w:pPr>
        <w:jc w:val="center"/>
        <w:rPr>
          <w:rFonts w:ascii="Arial" w:hAnsi="Arial" w:cs="Arial"/>
          <w:sz w:val="24"/>
          <w:szCs w:val="23"/>
        </w:rPr>
      </w:pPr>
    </w:p>
    <w:p w:rsidR="00A264E8" w:rsidRPr="007A643D" w:rsidRDefault="00A264E8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2713BC" w:rsidRPr="007A643D" w:rsidRDefault="002713BC" w:rsidP="00FD5CE1">
      <w:pPr>
        <w:jc w:val="center"/>
        <w:rPr>
          <w:rFonts w:ascii="Arial" w:hAnsi="Arial" w:cs="Arial"/>
          <w:sz w:val="24"/>
          <w:szCs w:val="23"/>
        </w:rPr>
      </w:pPr>
    </w:p>
    <w:p w:rsidR="00E2476C" w:rsidRPr="007A643D" w:rsidRDefault="00FD5CE1" w:rsidP="00FD5CE1">
      <w:pPr>
        <w:jc w:val="center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Exposição de Motivos</w:t>
      </w: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Trata-se de Projeto de Lei de autoria do Vereador José </w:t>
      </w:r>
      <w:r w:rsidR="008F669C" w:rsidRPr="007A643D">
        <w:rPr>
          <w:rFonts w:ascii="Arial" w:hAnsi="Arial" w:cs="Arial"/>
          <w:sz w:val="24"/>
          <w:szCs w:val="23"/>
        </w:rPr>
        <w:t xml:space="preserve">Antônio </w:t>
      </w:r>
      <w:r w:rsidR="0034058F" w:rsidRPr="007A643D">
        <w:rPr>
          <w:rFonts w:ascii="Arial" w:hAnsi="Arial" w:cs="Arial"/>
          <w:sz w:val="24"/>
          <w:szCs w:val="23"/>
        </w:rPr>
        <w:t>Ferreira</w:t>
      </w:r>
      <w:r w:rsidRPr="007A643D">
        <w:rPr>
          <w:rFonts w:ascii="Arial" w:hAnsi="Arial" w:cs="Arial"/>
          <w:sz w:val="24"/>
          <w:szCs w:val="23"/>
        </w:rPr>
        <w:t xml:space="preserve">, que </w:t>
      </w:r>
      <w:r w:rsidR="006450C9" w:rsidRPr="007A643D">
        <w:rPr>
          <w:rFonts w:ascii="Arial" w:hAnsi="Arial" w:cs="Arial"/>
          <w:sz w:val="24"/>
          <w:szCs w:val="23"/>
        </w:rPr>
        <w:t>a</w:t>
      </w:r>
      <w:r w:rsidR="006450C9" w:rsidRPr="007A643D">
        <w:rPr>
          <w:rFonts w:ascii="Arial" w:hAnsi="Arial" w:cs="Arial"/>
          <w:sz w:val="24"/>
          <w:szCs w:val="23"/>
        </w:rPr>
        <w:t>ssegura a disponibilização de profissional apto a se comunicar na Língua Brasileira de Sinais – Libras nas unidades da Rede Pública Municipal de Saúde que prestam atendimento à população</w:t>
      </w:r>
      <w:r w:rsidRPr="007A643D">
        <w:rPr>
          <w:rFonts w:ascii="Arial" w:hAnsi="Arial" w:cs="Arial"/>
          <w:sz w:val="24"/>
          <w:szCs w:val="23"/>
        </w:rPr>
        <w:t>.</w:t>
      </w: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6450C9" w:rsidRPr="007A643D" w:rsidRDefault="006450C9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O objetivo maior deste presente projeto é efetivar, entre outros, os direitos constitucionais das pessoas com deficiência à plena inserção na vida econômica e social e ao total desenvolvimento de suas potencialidades.</w:t>
      </w:r>
    </w:p>
    <w:p w:rsidR="006450C9" w:rsidRPr="007A643D" w:rsidRDefault="006450C9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6450C9" w:rsidRPr="007A643D" w:rsidRDefault="006450C9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Muito embora haja uma </w:t>
      </w:r>
      <w:r w:rsidR="007A643D" w:rsidRPr="007A643D">
        <w:rPr>
          <w:rFonts w:ascii="Arial" w:hAnsi="Arial" w:cs="Arial"/>
          <w:sz w:val="24"/>
          <w:szCs w:val="23"/>
        </w:rPr>
        <w:t>imensidade</w:t>
      </w:r>
      <w:r w:rsidRPr="007A643D">
        <w:rPr>
          <w:rFonts w:ascii="Arial" w:hAnsi="Arial" w:cs="Arial"/>
          <w:sz w:val="24"/>
          <w:szCs w:val="23"/>
        </w:rPr>
        <w:t xml:space="preserve"> de dispositivos legais, inclusive de estatura constitucional, conferindo especial importância às pess</w:t>
      </w:r>
      <w:r w:rsidR="007A643D" w:rsidRPr="007A643D">
        <w:rPr>
          <w:rFonts w:ascii="Arial" w:hAnsi="Arial" w:cs="Arial"/>
          <w:sz w:val="24"/>
          <w:szCs w:val="23"/>
        </w:rPr>
        <w:t>oas com deficiência, podemos co</w:t>
      </w:r>
      <w:r w:rsidRPr="007A643D">
        <w:rPr>
          <w:rFonts w:ascii="Arial" w:hAnsi="Arial" w:cs="Arial"/>
          <w:sz w:val="24"/>
          <w:szCs w:val="23"/>
        </w:rPr>
        <w:t>n</w:t>
      </w:r>
      <w:r w:rsidR="007A643D" w:rsidRPr="007A643D">
        <w:rPr>
          <w:rFonts w:ascii="Arial" w:hAnsi="Arial" w:cs="Arial"/>
          <w:sz w:val="24"/>
          <w:szCs w:val="23"/>
        </w:rPr>
        <w:t>s</w:t>
      </w:r>
      <w:r w:rsidRPr="007A643D">
        <w:rPr>
          <w:rFonts w:ascii="Arial" w:hAnsi="Arial" w:cs="Arial"/>
          <w:sz w:val="24"/>
          <w:szCs w:val="23"/>
        </w:rPr>
        <w:t>tatar, infelizmente, que, no plano dos fatos, ainda impera o total descaso para com elas.</w:t>
      </w:r>
    </w:p>
    <w:p w:rsidR="006450C9" w:rsidRPr="007A643D" w:rsidRDefault="006450C9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6450C9" w:rsidRPr="007A643D" w:rsidRDefault="006450C9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Muitos certamente já se depararam com cena</w:t>
      </w:r>
      <w:r w:rsidR="007A643D" w:rsidRPr="007A643D">
        <w:rPr>
          <w:rFonts w:ascii="Arial" w:hAnsi="Arial" w:cs="Arial"/>
          <w:sz w:val="24"/>
          <w:szCs w:val="23"/>
        </w:rPr>
        <w:t>s</w:t>
      </w:r>
      <w:r w:rsidRPr="007A643D">
        <w:rPr>
          <w:rFonts w:ascii="Arial" w:hAnsi="Arial" w:cs="Arial"/>
          <w:sz w:val="24"/>
          <w:szCs w:val="23"/>
        </w:rPr>
        <w:t xml:space="preserve"> de observar um deficiente auditivo ou visual não conseguir se comunicar em alguma unidade da rede pública municipal de saúde do município. </w:t>
      </w:r>
      <w:r w:rsidR="007A643D" w:rsidRPr="007A643D">
        <w:rPr>
          <w:rFonts w:ascii="Arial" w:hAnsi="Arial" w:cs="Arial"/>
          <w:sz w:val="24"/>
          <w:szCs w:val="23"/>
        </w:rPr>
        <w:t>É</w:t>
      </w:r>
      <w:r w:rsidRPr="007A643D">
        <w:rPr>
          <w:rFonts w:ascii="Arial" w:hAnsi="Arial" w:cs="Arial"/>
          <w:sz w:val="24"/>
          <w:szCs w:val="23"/>
        </w:rPr>
        <w:t xml:space="preserve"> </w:t>
      </w:r>
      <w:r w:rsidR="007A643D" w:rsidRPr="007A643D">
        <w:rPr>
          <w:rFonts w:ascii="Arial" w:hAnsi="Arial" w:cs="Arial"/>
          <w:sz w:val="24"/>
          <w:szCs w:val="23"/>
        </w:rPr>
        <w:t xml:space="preserve">constrangedor, </w:t>
      </w:r>
      <w:r w:rsidRPr="007A643D">
        <w:rPr>
          <w:rFonts w:ascii="Arial" w:hAnsi="Arial" w:cs="Arial"/>
          <w:sz w:val="24"/>
          <w:szCs w:val="23"/>
        </w:rPr>
        <w:t>triste, indignante, mas acontece.</w:t>
      </w:r>
    </w:p>
    <w:p w:rsidR="006450C9" w:rsidRPr="007A643D" w:rsidRDefault="006450C9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8F669C" w:rsidRPr="007A643D" w:rsidRDefault="006450C9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De acordo com o Relatório Mundial sobre a Deficiência, publicado em 2011 pela Organização Mundial da Saúde – OMS, de uma população mundial de 6,4 bilhões de pessoas, 223,1 milhões </w:t>
      </w:r>
      <w:proofErr w:type="gramStart"/>
      <w:r w:rsidRPr="007A643D">
        <w:rPr>
          <w:rFonts w:ascii="Arial" w:hAnsi="Arial" w:cs="Arial"/>
          <w:sz w:val="24"/>
          <w:szCs w:val="23"/>
        </w:rPr>
        <w:t>padeciam</w:t>
      </w:r>
      <w:proofErr w:type="gramEnd"/>
      <w:r w:rsidRPr="007A643D">
        <w:rPr>
          <w:rFonts w:ascii="Arial" w:hAnsi="Arial" w:cs="Arial"/>
          <w:sz w:val="24"/>
          <w:szCs w:val="23"/>
        </w:rPr>
        <w:t xml:space="preserve"> de problemas de visão e 124,2 milhões tinham perda de audição. Conforme o último Censo Demográfico Brasileiro, de 2010, realizado pelo Instituto Brasileiro de Geografia e Estatística – IBGE, de 190,8 milhões de pessoas residentes no Brasil, 6,6 milhões tinham grande dificuldade ou total incapacidade visual e 2,1 milhões apresentavam grande dificuldade ou total incapacidade auditiva. </w:t>
      </w:r>
    </w:p>
    <w:p w:rsidR="00B1454E" w:rsidRPr="007A643D" w:rsidRDefault="00B1454E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B1454E" w:rsidRPr="007A643D" w:rsidRDefault="00B1454E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Trata-se de números expressivos e, considerando o substancial avanço populacional, tudo leva a crer que esse contingente de pessoas aumentará ainda mais.</w:t>
      </w:r>
    </w:p>
    <w:p w:rsidR="00B1454E" w:rsidRPr="007A643D" w:rsidRDefault="00B1454E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B1454E" w:rsidRPr="007A643D" w:rsidRDefault="00B1454E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No âmbito do direito internacional, o art. 1º da Convenção sobre os Direitos das Pessoas com Deficiência da Organização das Nações Unidade elucida, como seu propósito “promover, proteger, e assegurar o exercício pleno e equitativo de todos os direitos humanos e liberdades fundamentais por todas as pessoas com deficiência e promover o respeito pela sua dignidade inerente”. Importa ressaltar que a referida convenção, </w:t>
      </w:r>
      <w:proofErr w:type="gramStart"/>
      <w:r w:rsidRPr="007A643D">
        <w:rPr>
          <w:rFonts w:ascii="Arial" w:hAnsi="Arial" w:cs="Arial"/>
          <w:sz w:val="24"/>
          <w:szCs w:val="23"/>
        </w:rPr>
        <w:t>promulgada</w:t>
      </w:r>
      <w:proofErr w:type="gramEnd"/>
      <w:r w:rsidRPr="007A643D">
        <w:rPr>
          <w:rFonts w:ascii="Arial" w:hAnsi="Arial" w:cs="Arial"/>
          <w:sz w:val="24"/>
          <w:szCs w:val="23"/>
        </w:rPr>
        <w:t xml:space="preserve"> pelo Decreto Fe</w:t>
      </w:r>
      <w:r w:rsidR="007A643D" w:rsidRPr="007A643D">
        <w:rPr>
          <w:rFonts w:ascii="Arial" w:hAnsi="Arial" w:cs="Arial"/>
          <w:sz w:val="24"/>
          <w:szCs w:val="23"/>
        </w:rPr>
        <w:t>deral nº 6.949, de 2009, possui</w:t>
      </w:r>
      <w:r w:rsidRPr="007A643D">
        <w:rPr>
          <w:rFonts w:ascii="Arial" w:hAnsi="Arial" w:cs="Arial"/>
          <w:sz w:val="24"/>
          <w:szCs w:val="23"/>
        </w:rPr>
        <w:t xml:space="preserve"> por força do seu caráter de essencialidade no ordenamento jurídico pátrio.</w:t>
      </w:r>
    </w:p>
    <w:p w:rsidR="00B1454E" w:rsidRPr="007A643D" w:rsidRDefault="00B1454E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B1454E" w:rsidRPr="007A643D" w:rsidRDefault="00B1454E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lastRenderedPageBreak/>
        <w:t>Tudo leva, portanto, à necessidade cada vez maior de políticas públicas tais quais a</w:t>
      </w:r>
      <w:r w:rsidR="007A643D" w:rsidRPr="007A643D">
        <w:rPr>
          <w:rFonts w:ascii="Arial" w:hAnsi="Arial" w:cs="Arial"/>
          <w:sz w:val="24"/>
          <w:szCs w:val="23"/>
        </w:rPr>
        <w:t>s</w:t>
      </w:r>
      <w:r w:rsidRPr="007A643D">
        <w:rPr>
          <w:rFonts w:ascii="Arial" w:hAnsi="Arial" w:cs="Arial"/>
          <w:sz w:val="24"/>
          <w:szCs w:val="23"/>
        </w:rPr>
        <w:t xml:space="preserve"> que ora apresento, que visam, acima de tudo, a garantir direitos de primeira grandeza às pessoas com deficiência.</w:t>
      </w:r>
    </w:p>
    <w:p w:rsidR="00B1454E" w:rsidRPr="007A643D" w:rsidRDefault="00B1454E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Ante o exposto, submetemos </w:t>
      </w:r>
      <w:r w:rsidR="00280063" w:rsidRPr="007A643D">
        <w:rPr>
          <w:rFonts w:ascii="Arial" w:hAnsi="Arial" w:cs="Arial"/>
          <w:sz w:val="24"/>
          <w:szCs w:val="23"/>
        </w:rPr>
        <w:t>á</w:t>
      </w:r>
      <w:r w:rsidRPr="007A643D">
        <w:rPr>
          <w:rFonts w:ascii="Arial" w:hAnsi="Arial" w:cs="Arial"/>
          <w:sz w:val="24"/>
          <w:szCs w:val="23"/>
        </w:rPr>
        <w:t xml:space="preserve"> análise dos nobres Vereadores desta egrégia Casa o presente Projeto de Lei, esperando que o mesmo seja </w:t>
      </w:r>
      <w:proofErr w:type="gramStart"/>
      <w:r w:rsidRPr="007A643D">
        <w:rPr>
          <w:rFonts w:ascii="Arial" w:hAnsi="Arial" w:cs="Arial"/>
          <w:sz w:val="24"/>
          <w:szCs w:val="23"/>
        </w:rPr>
        <w:t>discutido e aprimorado de forma</w:t>
      </w:r>
      <w:proofErr w:type="gramEnd"/>
      <w:r w:rsidRPr="007A643D">
        <w:rPr>
          <w:rFonts w:ascii="Arial" w:hAnsi="Arial" w:cs="Arial"/>
          <w:sz w:val="24"/>
          <w:szCs w:val="23"/>
        </w:rPr>
        <w:t xml:space="preserve"> a alcançar os objetivos constantes da propositura.</w:t>
      </w:r>
    </w:p>
    <w:p w:rsidR="00E2476C" w:rsidRPr="007A643D" w:rsidRDefault="00E2476C" w:rsidP="00E2476C">
      <w:pPr>
        <w:ind w:firstLine="1440"/>
        <w:jc w:val="both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outlineLvl w:val="0"/>
        <w:rPr>
          <w:rFonts w:ascii="Arial" w:hAnsi="Arial" w:cs="Arial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 xml:space="preserve">Plenário “Dr. Tancredo Neves”, em </w:t>
      </w:r>
      <w:r w:rsidR="00B1454E" w:rsidRPr="007A643D">
        <w:rPr>
          <w:rFonts w:ascii="Arial" w:hAnsi="Arial" w:cs="Arial"/>
          <w:sz w:val="24"/>
          <w:szCs w:val="23"/>
        </w:rPr>
        <w:t>17</w:t>
      </w:r>
      <w:r w:rsidRPr="007A643D">
        <w:rPr>
          <w:rFonts w:ascii="Arial" w:hAnsi="Arial" w:cs="Arial"/>
          <w:sz w:val="24"/>
          <w:szCs w:val="23"/>
        </w:rPr>
        <w:t xml:space="preserve"> de </w:t>
      </w:r>
      <w:r w:rsidR="00B1454E" w:rsidRPr="007A643D">
        <w:rPr>
          <w:rFonts w:ascii="Arial" w:hAnsi="Arial" w:cs="Arial"/>
          <w:sz w:val="24"/>
          <w:szCs w:val="23"/>
        </w:rPr>
        <w:t>maio</w:t>
      </w:r>
      <w:r w:rsidRPr="007A643D">
        <w:rPr>
          <w:rFonts w:ascii="Arial" w:hAnsi="Arial" w:cs="Arial"/>
          <w:sz w:val="24"/>
          <w:szCs w:val="23"/>
        </w:rPr>
        <w:t xml:space="preserve"> de 2.0</w:t>
      </w:r>
      <w:r w:rsidR="00D23FE9" w:rsidRPr="007A643D">
        <w:rPr>
          <w:rFonts w:ascii="Arial" w:hAnsi="Arial" w:cs="Arial"/>
          <w:sz w:val="24"/>
          <w:szCs w:val="23"/>
        </w:rPr>
        <w:t>1</w:t>
      </w:r>
      <w:r w:rsidRPr="007A643D">
        <w:rPr>
          <w:rFonts w:ascii="Arial" w:hAnsi="Arial" w:cs="Arial"/>
          <w:sz w:val="24"/>
          <w:szCs w:val="23"/>
        </w:rPr>
        <w:t>9.</w:t>
      </w:r>
    </w:p>
    <w:p w:rsidR="00E2476C" w:rsidRPr="007A643D" w:rsidRDefault="00E2476C" w:rsidP="00E2476C">
      <w:pPr>
        <w:ind w:firstLine="1440"/>
        <w:rPr>
          <w:rFonts w:ascii="Arial" w:hAnsi="Arial" w:cs="Arial"/>
          <w:sz w:val="24"/>
          <w:szCs w:val="23"/>
        </w:rPr>
      </w:pPr>
    </w:p>
    <w:p w:rsidR="00FC34CA" w:rsidRPr="007A643D" w:rsidRDefault="00FC34CA" w:rsidP="00E2476C">
      <w:pPr>
        <w:ind w:firstLine="1440"/>
        <w:rPr>
          <w:rFonts w:ascii="Arial" w:hAnsi="Arial" w:cs="Arial"/>
          <w:sz w:val="24"/>
          <w:szCs w:val="23"/>
        </w:rPr>
      </w:pPr>
    </w:p>
    <w:p w:rsidR="00FC34CA" w:rsidRPr="007A643D" w:rsidRDefault="00FC34CA" w:rsidP="00E2476C">
      <w:pPr>
        <w:ind w:firstLine="1440"/>
        <w:rPr>
          <w:rFonts w:ascii="Arial" w:hAnsi="Arial" w:cs="Arial"/>
          <w:sz w:val="24"/>
          <w:szCs w:val="23"/>
        </w:rPr>
      </w:pPr>
    </w:p>
    <w:p w:rsidR="00FC34CA" w:rsidRPr="007A643D" w:rsidRDefault="00FC34CA" w:rsidP="00E2476C">
      <w:pPr>
        <w:ind w:firstLine="1440"/>
        <w:rPr>
          <w:rFonts w:ascii="Arial" w:hAnsi="Arial" w:cs="Arial"/>
          <w:sz w:val="24"/>
          <w:szCs w:val="23"/>
        </w:rPr>
      </w:pPr>
    </w:p>
    <w:p w:rsidR="00E2476C" w:rsidRPr="007A643D" w:rsidRDefault="00E2476C" w:rsidP="00E2476C">
      <w:pPr>
        <w:ind w:firstLine="1440"/>
        <w:rPr>
          <w:rFonts w:ascii="Arial" w:hAnsi="Arial" w:cs="Arial"/>
          <w:sz w:val="24"/>
          <w:szCs w:val="23"/>
        </w:rPr>
      </w:pPr>
    </w:p>
    <w:p w:rsidR="00E2476C" w:rsidRPr="007A643D" w:rsidRDefault="00D23FE9" w:rsidP="00E2476C">
      <w:pPr>
        <w:jc w:val="center"/>
        <w:outlineLvl w:val="0"/>
        <w:rPr>
          <w:rFonts w:ascii="Arial" w:hAnsi="Arial" w:cs="Arial"/>
          <w:b/>
          <w:sz w:val="24"/>
          <w:szCs w:val="23"/>
        </w:rPr>
      </w:pPr>
      <w:r w:rsidRPr="007A643D">
        <w:rPr>
          <w:rFonts w:ascii="Arial" w:hAnsi="Arial" w:cs="Arial"/>
          <w:b/>
          <w:sz w:val="24"/>
          <w:szCs w:val="23"/>
        </w:rPr>
        <w:t>JOSÉ ANTÔNIO FERREIRA</w:t>
      </w:r>
    </w:p>
    <w:p w:rsidR="00D23FE9" w:rsidRPr="007A643D" w:rsidRDefault="00D23FE9" w:rsidP="00E2476C">
      <w:pPr>
        <w:jc w:val="center"/>
        <w:outlineLvl w:val="0"/>
        <w:rPr>
          <w:rFonts w:ascii="Arial" w:hAnsi="Arial" w:cs="Arial"/>
          <w:b/>
          <w:sz w:val="24"/>
          <w:szCs w:val="23"/>
        </w:rPr>
      </w:pPr>
      <w:r w:rsidRPr="007A643D">
        <w:rPr>
          <w:rFonts w:ascii="Arial" w:hAnsi="Arial" w:cs="Arial"/>
          <w:b/>
          <w:sz w:val="24"/>
          <w:szCs w:val="23"/>
        </w:rPr>
        <w:t>“Dr. José”</w:t>
      </w:r>
    </w:p>
    <w:p w:rsidR="009F196D" w:rsidRPr="007A643D" w:rsidRDefault="00E2476C" w:rsidP="00E2476C">
      <w:pPr>
        <w:ind w:firstLine="120"/>
        <w:jc w:val="center"/>
        <w:outlineLvl w:val="0"/>
        <w:rPr>
          <w:rFonts w:ascii="Bookman Old Style" w:hAnsi="Bookman Old Style"/>
          <w:sz w:val="24"/>
          <w:szCs w:val="23"/>
        </w:rPr>
      </w:pPr>
      <w:r w:rsidRPr="007A643D">
        <w:rPr>
          <w:rFonts w:ascii="Arial" w:hAnsi="Arial" w:cs="Arial"/>
          <w:sz w:val="24"/>
          <w:szCs w:val="23"/>
        </w:rPr>
        <w:t>-vereador-</w:t>
      </w:r>
    </w:p>
    <w:sectPr w:rsidR="009F196D" w:rsidRPr="007A643D" w:rsidSect="00FC34CA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FF" w:rsidRDefault="00307BFF">
      <w:r>
        <w:separator/>
      </w:r>
    </w:p>
  </w:endnote>
  <w:endnote w:type="continuationSeparator" w:id="0">
    <w:p w:rsidR="00307BFF" w:rsidRDefault="0030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FF" w:rsidRDefault="00307BFF">
      <w:r>
        <w:separator/>
      </w:r>
    </w:p>
  </w:footnote>
  <w:footnote w:type="continuationSeparator" w:id="0">
    <w:p w:rsidR="00307BFF" w:rsidRDefault="00307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14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75770" wp14:editId="4412216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994637" wp14:editId="412769D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14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F3E0D" wp14:editId="4EBC1C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21495">
                    <w:r>
                      <w:rPr>
                        <w:noProof/>
                      </w:rPr>
                      <w:drawing>
                        <wp:inline distT="0" distB="0" distL="0" distR="0" wp14:anchorId="07BF3E0D" wp14:editId="4EBC1CF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565b5172b14d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36D1F"/>
    <w:rsid w:val="000A589A"/>
    <w:rsid w:val="001102C6"/>
    <w:rsid w:val="00177B46"/>
    <w:rsid w:val="001B478A"/>
    <w:rsid w:val="001D1394"/>
    <w:rsid w:val="002713BC"/>
    <w:rsid w:val="00280063"/>
    <w:rsid w:val="002939B3"/>
    <w:rsid w:val="00307BFF"/>
    <w:rsid w:val="0033648A"/>
    <w:rsid w:val="0034058F"/>
    <w:rsid w:val="00373483"/>
    <w:rsid w:val="00384339"/>
    <w:rsid w:val="003D3AA8"/>
    <w:rsid w:val="00454EAC"/>
    <w:rsid w:val="0049057E"/>
    <w:rsid w:val="004B57DB"/>
    <w:rsid w:val="004C67DE"/>
    <w:rsid w:val="006450C9"/>
    <w:rsid w:val="006552F1"/>
    <w:rsid w:val="006763C4"/>
    <w:rsid w:val="00705ABB"/>
    <w:rsid w:val="00713BF8"/>
    <w:rsid w:val="007A643D"/>
    <w:rsid w:val="0083082F"/>
    <w:rsid w:val="008F669C"/>
    <w:rsid w:val="00921495"/>
    <w:rsid w:val="009D1CB4"/>
    <w:rsid w:val="009E48DF"/>
    <w:rsid w:val="009F196D"/>
    <w:rsid w:val="00A264E8"/>
    <w:rsid w:val="00A71CAF"/>
    <w:rsid w:val="00A9035B"/>
    <w:rsid w:val="00AE702A"/>
    <w:rsid w:val="00B1454E"/>
    <w:rsid w:val="00C10BC7"/>
    <w:rsid w:val="00C20BAA"/>
    <w:rsid w:val="00C87EFC"/>
    <w:rsid w:val="00CD613B"/>
    <w:rsid w:val="00CF7F49"/>
    <w:rsid w:val="00D23FE9"/>
    <w:rsid w:val="00D26CB3"/>
    <w:rsid w:val="00DB1082"/>
    <w:rsid w:val="00DE6295"/>
    <w:rsid w:val="00E2476C"/>
    <w:rsid w:val="00E903BB"/>
    <w:rsid w:val="00EB7D7D"/>
    <w:rsid w:val="00EE7983"/>
    <w:rsid w:val="00F16623"/>
    <w:rsid w:val="00FC34CA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05b282-e3c1-4803-a7e2-a959f3221d0d.png" Id="R5623d95bd3bd48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05b282-e3c1-4803-a7e2-a959f3221d0d.png" Id="R6c565b5172b14d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8</cp:revision>
  <cp:lastPrinted>2019-03-29T15:58:00Z</cp:lastPrinted>
  <dcterms:created xsi:type="dcterms:W3CDTF">2019-03-29T16:11:00Z</dcterms:created>
  <dcterms:modified xsi:type="dcterms:W3CDTF">2019-05-17T14:30:00Z</dcterms:modified>
</cp:coreProperties>
</file>