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FE5E00">
        <w:rPr>
          <w:rFonts w:ascii="Arial" w:hAnsi="Arial" w:cs="Arial"/>
        </w:rPr>
        <w:t>03626</w:t>
      </w:r>
      <w:r w:rsidRPr="00C355D1">
        <w:rPr>
          <w:rFonts w:ascii="Arial" w:hAnsi="Arial" w:cs="Arial"/>
        </w:rPr>
        <w:t>/</w:t>
      </w:r>
      <w:r w:rsidR="00FE5E00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4228C2">
        <w:rPr>
          <w:rFonts w:ascii="Arial" w:hAnsi="Arial" w:cs="Arial"/>
          <w:sz w:val="24"/>
          <w:szCs w:val="24"/>
        </w:rPr>
        <w:t>a manutenção e limpeza de área Pública localizada na Rua São Luís com a Avenida Antônio Pedroso, no bairro Parque Zabani</w:t>
      </w:r>
      <w:r w:rsidR="00B26EC0">
        <w:rPr>
          <w:rFonts w:ascii="Arial" w:hAnsi="Arial" w:cs="Arial"/>
          <w:sz w:val="24"/>
          <w:szCs w:val="24"/>
        </w:rPr>
        <w:t>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4228C2">
        <w:rPr>
          <w:rFonts w:ascii="Arial" w:hAnsi="Arial" w:cs="Arial"/>
          <w:sz w:val="24"/>
          <w:szCs w:val="24"/>
        </w:rPr>
        <w:t>a manutenção e limpeza de área pública localizada na Rua São Luís com a Avenida Antônio Pedroso, no bairro Parque Zabani</w:t>
      </w:r>
      <w:r w:rsidR="00B26EC0">
        <w:rPr>
          <w:rFonts w:ascii="Arial" w:hAnsi="Arial" w:cs="Arial"/>
          <w:sz w:val="24"/>
          <w:szCs w:val="24"/>
        </w:rPr>
        <w:t>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26EC0" w:rsidRPr="00B26EC0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</w:t>
      </w:r>
      <w:r w:rsidR="004228C2">
        <w:rPr>
          <w:rFonts w:ascii="Arial" w:hAnsi="Arial" w:cs="Arial"/>
          <w:sz w:val="24"/>
          <w:szCs w:val="24"/>
        </w:rPr>
        <w:t>vizinhos e usuários do</w:t>
      </w:r>
      <w:r w:rsidR="004228C2" w:rsidRPr="00B26EC0">
        <w:rPr>
          <w:rFonts w:ascii="Arial" w:hAnsi="Arial" w:cs="Arial"/>
          <w:sz w:val="24"/>
          <w:szCs w:val="24"/>
        </w:rPr>
        <w:t xml:space="preserve"> </w:t>
      </w:r>
      <w:r w:rsidR="004228C2">
        <w:rPr>
          <w:rFonts w:ascii="Arial" w:hAnsi="Arial" w:cs="Arial"/>
          <w:sz w:val="24"/>
          <w:szCs w:val="24"/>
        </w:rPr>
        <w:t>antigo campo de malha, usado de área de</w:t>
      </w:r>
      <w:r w:rsidR="00B26EC0" w:rsidRPr="00B26EC0">
        <w:rPr>
          <w:rFonts w:ascii="Arial" w:hAnsi="Arial" w:cs="Arial"/>
          <w:sz w:val="24"/>
          <w:szCs w:val="24"/>
        </w:rPr>
        <w:t xml:space="preserve"> lazer vieram até este vereador para reclamar do mato alto q</w:t>
      </w:r>
      <w:r w:rsidR="004228C2">
        <w:rPr>
          <w:rFonts w:ascii="Arial" w:hAnsi="Arial" w:cs="Arial"/>
          <w:sz w:val="24"/>
          <w:szCs w:val="24"/>
        </w:rPr>
        <w:t>ue toma toda a extensão da área</w:t>
      </w:r>
      <w:r w:rsidR="00B26EC0" w:rsidRPr="00B26EC0">
        <w:rPr>
          <w:rFonts w:ascii="Arial" w:hAnsi="Arial" w:cs="Arial"/>
          <w:sz w:val="24"/>
          <w:szCs w:val="24"/>
        </w:rPr>
        <w:t xml:space="preserve">. A população pede providências para a limpeza da área, haja vista, ser de grande utilidade para o lazer daquela região. </w:t>
      </w:r>
    </w:p>
    <w:p w:rsidR="009E181E" w:rsidRPr="00B26EC0" w:rsidRDefault="00803D7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4228C2">
        <w:rPr>
          <w:rFonts w:ascii="Arial" w:hAnsi="Arial" w:cs="Arial"/>
          <w:sz w:val="24"/>
          <w:szCs w:val="24"/>
        </w:rPr>
        <w:t>ário “Dr. Tancredo Neves”, em 07 de junho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BC" w:rsidRDefault="00A716BC">
      <w:r>
        <w:separator/>
      </w:r>
    </w:p>
  </w:endnote>
  <w:endnote w:type="continuationSeparator" w:id="0">
    <w:p w:rsidR="00A716BC" w:rsidRDefault="00A7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BC" w:rsidRDefault="00A716BC">
      <w:r>
        <w:separator/>
      </w:r>
    </w:p>
  </w:footnote>
  <w:footnote w:type="continuationSeparator" w:id="0">
    <w:p w:rsidR="00A716BC" w:rsidRDefault="00A71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3BA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33BA0" w:rsidRPr="00B33BA0" w:rsidRDefault="00B33BA0" w:rsidP="00B33BA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33BA0">
                  <w:rPr>
                    <w:rFonts w:ascii="Arial" w:hAnsi="Arial" w:cs="Arial"/>
                    <w:b/>
                  </w:rPr>
                  <w:t>PROTOCOLO Nº: 06383/2013     DATA: 07/06/2013     HORA: 15:00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2663D9"/>
    <w:rsid w:val="0033648A"/>
    <w:rsid w:val="00373483"/>
    <w:rsid w:val="003D3AA8"/>
    <w:rsid w:val="004228C2"/>
    <w:rsid w:val="0042713A"/>
    <w:rsid w:val="00454EAC"/>
    <w:rsid w:val="00466D3F"/>
    <w:rsid w:val="0049057E"/>
    <w:rsid w:val="004B57DB"/>
    <w:rsid w:val="004C67DE"/>
    <w:rsid w:val="00705ABB"/>
    <w:rsid w:val="00717DBA"/>
    <w:rsid w:val="007B1664"/>
    <w:rsid w:val="007D479C"/>
    <w:rsid w:val="00803D71"/>
    <w:rsid w:val="00806686"/>
    <w:rsid w:val="00841E0A"/>
    <w:rsid w:val="00980CEB"/>
    <w:rsid w:val="00990175"/>
    <w:rsid w:val="009A7C1A"/>
    <w:rsid w:val="009E181E"/>
    <w:rsid w:val="009F0F27"/>
    <w:rsid w:val="009F196D"/>
    <w:rsid w:val="00A02663"/>
    <w:rsid w:val="00A6473A"/>
    <w:rsid w:val="00A716BC"/>
    <w:rsid w:val="00A71CAF"/>
    <w:rsid w:val="00A9035B"/>
    <w:rsid w:val="00A93234"/>
    <w:rsid w:val="00AE702A"/>
    <w:rsid w:val="00B26EC0"/>
    <w:rsid w:val="00B33BA0"/>
    <w:rsid w:val="00B73AFB"/>
    <w:rsid w:val="00BA15E2"/>
    <w:rsid w:val="00BD7E49"/>
    <w:rsid w:val="00CD613B"/>
    <w:rsid w:val="00CF7F49"/>
    <w:rsid w:val="00D26CB3"/>
    <w:rsid w:val="00DA1437"/>
    <w:rsid w:val="00E903BB"/>
    <w:rsid w:val="00EB7D7D"/>
    <w:rsid w:val="00EE7983"/>
    <w:rsid w:val="00F16623"/>
    <w:rsid w:val="00FE5E00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