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40FD2">
        <w:rPr>
          <w:rFonts w:ascii="Arial" w:hAnsi="Arial" w:cs="Arial"/>
        </w:rPr>
        <w:t>03678</w:t>
      </w:r>
      <w:r w:rsidRPr="001F10C4">
        <w:rPr>
          <w:rFonts w:ascii="Arial" w:hAnsi="Arial" w:cs="Arial"/>
        </w:rPr>
        <w:t>/</w:t>
      </w:r>
      <w:r w:rsidR="00F40FD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22198" w:rsidRPr="00022198">
        <w:rPr>
          <w:rFonts w:ascii="Arial" w:hAnsi="Arial" w:cs="Arial"/>
        </w:rPr>
        <w:t xml:space="preserve">na </w:t>
      </w:r>
      <w:r w:rsidR="003A4E62">
        <w:rPr>
          <w:rFonts w:ascii="Arial" w:hAnsi="Arial" w:cs="Arial"/>
        </w:rPr>
        <w:t>Rua Rússia, próximo aos números 2477, 2469, 2479, 2470, 2480, no bairro Jardim Europa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A4E62" w:rsidRPr="00022198">
        <w:rPr>
          <w:rFonts w:ascii="Arial" w:hAnsi="Arial" w:cs="Arial"/>
        </w:rPr>
        <w:t xml:space="preserve">na </w:t>
      </w:r>
      <w:r w:rsidR="003A4E62">
        <w:rPr>
          <w:rFonts w:ascii="Arial" w:hAnsi="Arial" w:cs="Arial"/>
        </w:rPr>
        <w:t>Rua Rússia, próximo aos números 2477, 2469, 2479, 2470, 2480, no bairro Jardim Europa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31B4">
        <w:rPr>
          <w:rFonts w:ascii="Arial" w:hAnsi="Arial" w:cs="Arial"/>
        </w:rPr>
        <w:t>1</w:t>
      </w:r>
      <w:r w:rsidR="00F64B8F">
        <w:rPr>
          <w:rFonts w:ascii="Arial" w:hAnsi="Arial" w:cs="Arial"/>
        </w:rPr>
        <w:t>2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A74736">
      <w:pPr>
        <w:jc w:val="center"/>
        <w:rPr>
          <w:rFonts w:ascii="Arial" w:hAnsi="Arial" w:cs="Arial"/>
        </w:rPr>
      </w:pPr>
    </w:p>
    <w:p w:rsidR="003D31B4" w:rsidRDefault="003A4E62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185.45pt">
            <v:imagedata r:id="rId7" o:title="DSC0815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271D9" w:rsidRDefault="003A4E6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Rússia, próximo aos números 2477, 2469, 2479, 2470, 2480, no bairro Jardim Europa.</w:t>
      </w:r>
    </w:p>
    <w:p w:rsidR="005530E5" w:rsidRDefault="005530E5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5E" w:rsidRDefault="00EB1A5E" w:rsidP="000F574C">
      <w:r>
        <w:separator/>
      </w:r>
    </w:p>
  </w:endnote>
  <w:endnote w:type="continuationSeparator" w:id="0">
    <w:p w:rsidR="00EB1A5E" w:rsidRDefault="00EB1A5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5E" w:rsidRDefault="00EB1A5E" w:rsidP="000F574C">
      <w:r>
        <w:separator/>
      </w:r>
    </w:p>
  </w:footnote>
  <w:footnote w:type="continuationSeparator" w:id="0">
    <w:p w:rsidR="00EB1A5E" w:rsidRDefault="00EB1A5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012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128E" w:rsidRPr="0090128E" w:rsidRDefault="0090128E" w:rsidP="009012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128E">
                  <w:rPr>
                    <w:rFonts w:ascii="Arial" w:hAnsi="Arial" w:cs="Arial"/>
                    <w:b/>
                  </w:rPr>
                  <w:t>PROTOCOLO Nº: 06517/2013     DATA: 13/06/2013     HORA: 11:55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0128E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66B14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62F8F"/>
    <w:rsid w:val="00DB07A0"/>
    <w:rsid w:val="00DC3707"/>
    <w:rsid w:val="00DC73A0"/>
    <w:rsid w:val="00DD1A7F"/>
    <w:rsid w:val="00DE1B79"/>
    <w:rsid w:val="00DF52EE"/>
    <w:rsid w:val="00E7534D"/>
    <w:rsid w:val="00EB1A5E"/>
    <w:rsid w:val="00EB2447"/>
    <w:rsid w:val="00EB4AC9"/>
    <w:rsid w:val="00ED03C1"/>
    <w:rsid w:val="00EE7B6F"/>
    <w:rsid w:val="00EF6E6A"/>
    <w:rsid w:val="00F11AD1"/>
    <w:rsid w:val="00F40FD2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A617-062E-462C-A1DD-C2C5594D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2013-06-04T11:45:00Z</cp:lastPrinted>
  <dcterms:created xsi:type="dcterms:W3CDTF">2014-01-14T17:05:00Z</dcterms:created>
  <dcterms:modified xsi:type="dcterms:W3CDTF">2014-01-14T17:05:00Z</dcterms:modified>
</cp:coreProperties>
</file>