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F43AE">
        <w:rPr>
          <w:rFonts w:ascii="Arial" w:hAnsi="Arial" w:cs="Arial"/>
        </w:rPr>
        <w:t>03726</w:t>
      </w:r>
      <w:r w:rsidRPr="00C355D1">
        <w:rPr>
          <w:rFonts w:ascii="Arial" w:hAnsi="Arial" w:cs="Arial"/>
        </w:rPr>
        <w:t>/</w:t>
      </w:r>
      <w:r w:rsidR="008F43A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</w:t>
      </w:r>
      <w:r w:rsidR="009A2DB6">
        <w:rPr>
          <w:rFonts w:ascii="Arial" w:hAnsi="Arial" w:cs="Arial"/>
          <w:sz w:val="24"/>
          <w:szCs w:val="24"/>
        </w:rPr>
        <w:t xml:space="preserve"> </w:t>
      </w:r>
      <w:r w:rsidR="00F10BC6">
        <w:rPr>
          <w:rFonts w:ascii="Arial" w:hAnsi="Arial" w:cs="Arial"/>
          <w:sz w:val="24"/>
          <w:szCs w:val="24"/>
        </w:rPr>
        <w:t xml:space="preserve">fiscalização quanto ao descarte irregular de lixo, instalação de alambrado e construção de calçada em área pública, localizada no Jardim Pérola.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6EA6">
        <w:rPr>
          <w:rFonts w:ascii="Arial" w:hAnsi="Arial" w:cs="Arial"/>
          <w:bCs/>
          <w:sz w:val="24"/>
          <w:szCs w:val="24"/>
        </w:rPr>
        <w:t xml:space="preserve">efetue </w:t>
      </w:r>
      <w:r w:rsidR="00F10BC6">
        <w:rPr>
          <w:rFonts w:ascii="Arial" w:hAnsi="Arial" w:cs="Arial"/>
          <w:bCs/>
          <w:sz w:val="24"/>
          <w:szCs w:val="24"/>
        </w:rPr>
        <w:t xml:space="preserve">maior fiscalização quanto ao descarte irregular de lixo, execute a instalação de alambrado e construção de calçada em área pública </w:t>
      </w:r>
      <w:r w:rsidR="0087625D">
        <w:rPr>
          <w:rFonts w:ascii="Arial" w:hAnsi="Arial" w:cs="Arial"/>
          <w:bCs/>
          <w:sz w:val="24"/>
          <w:szCs w:val="24"/>
        </w:rPr>
        <w:t>localizada no cruzamento da Rua da Ervilha, com Rua do Milho</w:t>
      </w:r>
      <w:r w:rsidR="00CA3FAA">
        <w:rPr>
          <w:rFonts w:ascii="Arial" w:hAnsi="Arial" w:cs="Arial"/>
          <w:bCs/>
          <w:sz w:val="24"/>
          <w:szCs w:val="24"/>
        </w:rPr>
        <w:t>, no Jardim Perola</w:t>
      </w:r>
      <w:r w:rsidR="00527E01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14B4" w:rsidRDefault="00484E82" w:rsidP="00FE19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87625D">
        <w:rPr>
          <w:rFonts w:ascii="Arial" w:hAnsi="Arial" w:cs="Arial"/>
        </w:rPr>
        <w:t>procuraram por este vereador reclamando do descarte irregular de</w:t>
      </w:r>
      <w:r w:rsidR="00AF64E9">
        <w:rPr>
          <w:rFonts w:ascii="Arial" w:hAnsi="Arial" w:cs="Arial"/>
        </w:rPr>
        <w:t xml:space="preserve"> lixo na área acima mencionada</w:t>
      </w:r>
      <w:r w:rsidR="0011185C">
        <w:rPr>
          <w:rFonts w:ascii="Arial" w:hAnsi="Arial" w:cs="Arial"/>
        </w:rPr>
        <w:t>.</w:t>
      </w:r>
      <w:r w:rsidR="00AF64E9">
        <w:rPr>
          <w:rFonts w:ascii="Arial" w:hAnsi="Arial" w:cs="Arial"/>
        </w:rPr>
        <w:t xml:space="preserve"> A maior indignação dos moradores é quanto ao lixo eletrônico</w:t>
      </w:r>
      <w:r w:rsidR="00CA3FAA">
        <w:rPr>
          <w:rFonts w:ascii="Arial" w:hAnsi="Arial" w:cs="Arial"/>
        </w:rPr>
        <w:t>,</w:t>
      </w:r>
      <w:r w:rsidR="00AF64E9">
        <w:rPr>
          <w:rFonts w:ascii="Arial" w:hAnsi="Arial" w:cs="Arial"/>
        </w:rPr>
        <w:t xml:space="preserve"> que vem sendo descartado no local, computadores, aparelho de TVs, pilhas, estabilizadores, etc..</w:t>
      </w:r>
    </w:p>
    <w:p w:rsidR="00AF64E9" w:rsidRDefault="00AF64E9" w:rsidP="00FE1950">
      <w:pPr>
        <w:pStyle w:val="Recuodecorpodetexto2"/>
        <w:rPr>
          <w:rFonts w:ascii="Arial" w:hAnsi="Arial" w:cs="Arial"/>
        </w:rPr>
      </w:pPr>
    </w:p>
    <w:p w:rsidR="00AF64E9" w:rsidRDefault="00AF64E9" w:rsidP="00FE19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ainda</w:t>
      </w:r>
      <w:r w:rsidR="00CA3F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instalação de alambrado ao redor da área e a construção de calçada, pois moradores próximos alegam que</w:t>
      </w:r>
      <w:r w:rsidR="00CA3F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são obrigados a caminhar na via destinada a veículos, se expondo a riscos, trata-se de rua extremamente movimentada.</w:t>
      </w:r>
    </w:p>
    <w:p w:rsidR="00AD6C6E" w:rsidRDefault="00AD6C6E" w:rsidP="00FE1950">
      <w:pPr>
        <w:pStyle w:val="Recuodecorpodetexto2"/>
        <w:rPr>
          <w:rFonts w:ascii="Arial" w:hAnsi="Arial" w:cs="Arial"/>
        </w:rPr>
      </w:pPr>
    </w:p>
    <w:p w:rsidR="00AD6C6E" w:rsidRDefault="00AD6C6E" w:rsidP="00FE19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Sugerem a volta da caçamba que antes ficava fixa na</w:t>
      </w:r>
      <w:r w:rsidR="00CA3FA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imediações, assim o lixo voltará a ser devidamente descartado.</w:t>
      </w:r>
    </w:p>
    <w:p w:rsidR="00D30C10" w:rsidRDefault="00D30C10" w:rsidP="00EE3EA4">
      <w:pPr>
        <w:pStyle w:val="Recuodecorpodetexto2"/>
        <w:rPr>
          <w:rFonts w:ascii="Arial" w:hAnsi="Arial" w:cs="Arial"/>
        </w:rPr>
      </w:pPr>
    </w:p>
    <w:p w:rsidR="009A7C1A" w:rsidRPr="00C355D1" w:rsidRDefault="00EE3EA4" w:rsidP="00CA3FA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11185C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80" w:rsidRDefault="00BF2A80">
      <w:r>
        <w:separator/>
      </w:r>
    </w:p>
  </w:endnote>
  <w:endnote w:type="continuationSeparator" w:id="0">
    <w:p w:rsidR="00BF2A80" w:rsidRDefault="00BF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80" w:rsidRDefault="00BF2A80">
      <w:r>
        <w:separator/>
      </w:r>
    </w:p>
  </w:footnote>
  <w:footnote w:type="continuationSeparator" w:id="0">
    <w:p w:rsidR="00BF2A80" w:rsidRDefault="00BF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36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36ED" w:rsidRPr="007536ED" w:rsidRDefault="007536ED" w:rsidP="007536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36ED">
                  <w:rPr>
                    <w:rFonts w:ascii="Arial" w:hAnsi="Arial" w:cs="Arial"/>
                    <w:b/>
                  </w:rPr>
                  <w:t>PROTOCOLO Nº: 06588/2013     DATA: 14/06/2013     HORA: 13:09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093"/>
    <w:rsid w:val="00077B68"/>
    <w:rsid w:val="0009727C"/>
    <w:rsid w:val="0011185C"/>
    <w:rsid w:val="00196EA6"/>
    <w:rsid w:val="001B478A"/>
    <w:rsid w:val="001D1394"/>
    <w:rsid w:val="002F5ADA"/>
    <w:rsid w:val="0033648A"/>
    <w:rsid w:val="00373483"/>
    <w:rsid w:val="0039159D"/>
    <w:rsid w:val="003D3AA8"/>
    <w:rsid w:val="004271B3"/>
    <w:rsid w:val="00454EAC"/>
    <w:rsid w:val="00466D3F"/>
    <w:rsid w:val="00484E82"/>
    <w:rsid w:val="0049057E"/>
    <w:rsid w:val="004B57DB"/>
    <w:rsid w:val="004C67DE"/>
    <w:rsid w:val="004F651E"/>
    <w:rsid w:val="00527E01"/>
    <w:rsid w:val="005A3277"/>
    <w:rsid w:val="0061201E"/>
    <w:rsid w:val="00617A96"/>
    <w:rsid w:val="00661A0D"/>
    <w:rsid w:val="006E19AA"/>
    <w:rsid w:val="00705ABB"/>
    <w:rsid w:val="007178ED"/>
    <w:rsid w:val="0073238E"/>
    <w:rsid w:val="007536ED"/>
    <w:rsid w:val="007807B7"/>
    <w:rsid w:val="007A4CCD"/>
    <w:rsid w:val="007C22A1"/>
    <w:rsid w:val="008416C7"/>
    <w:rsid w:val="0087625D"/>
    <w:rsid w:val="008F27C7"/>
    <w:rsid w:val="008F43AE"/>
    <w:rsid w:val="008F58DB"/>
    <w:rsid w:val="00935C5A"/>
    <w:rsid w:val="009914E6"/>
    <w:rsid w:val="009A2DB6"/>
    <w:rsid w:val="009A7C1A"/>
    <w:rsid w:val="009F0B99"/>
    <w:rsid w:val="009F196D"/>
    <w:rsid w:val="00A71CAF"/>
    <w:rsid w:val="00A723CA"/>
    <w:rsid w:val="00A9035B"/>
    <w:rsid w:val="00AD6C6E"/>
    <w:rsid w:val="00AE702A"/>
    <w:rsid w:val="00AF64E9"/>
    <w:rsid w:val="00B31B8C"/>
    <w:rsid w:val="00BF2A80"/>
    <w:rsid w:val="00C65D06"/>
    <w:rsid w:val="00C76A7E"/>
    <w:rsid w:val="00CA3FAA"/>
    <w:rsid w:val="00CA7EB5"/>
    <w:rsid w:val="00CD613B"/>
    <w:rsid w:val="00CE3864"/>
    <w:rsid w:val="00CE4AD5"/>
    <w:rsid w:val="00CF7F49"/>
    <w:rsid w:val="00D26CB3"/>
    <w:rsid w:val="00D30C10"/>
    <w:rsid w:val="00D67E4F"/>
    <w:rsid w:val="00D742F3"/>
    <w:rsid w:val="00E5784A"/>
    <w:rsid w:val="00E7123C"/>
    <w:rsid w:val="00E903BB"/>
    <w:rsid w:val="00EB7D7D"/>
    <w:rsid w:val="00EE3EA4"/>
    <w:rsid w:val="00EE7983"/>
    <w:rsid w:val="00F10BC6"/>
    <w:rsid w:val="00F16623"/>
    <w:rsid w:val="00F74D66"/>
    <w:rsid w:val="00F913EA"/>
    <w:rsid w:val="00FD14B4"/>
    <w:rsid w:val="00FD2E4C"/>
    <w:rsid w:val="00FE1950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