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B8018E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F86F90" w:rsidRDefault="008508EC" w:rsidP="008508EC">
      <w:pPr>
        <w:pStyle w:val="Ttulo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266</w:t>
      </w:r>
      <w:r w:rsidRPr="00F86F9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FC3FD5" w:rsidRPr="00F86F90" w:rsidRDefault="00FC3FD5" w:rsidP="00FC3FD5">
      <w:pPr>
        <w:rPr>
          <w:rFonts w:ascii="Arial" w:hAnsi="Arial" w:cs="Arial"/>
          <w:sz w:val="22"/>
          <w:szCs w:val="22"/>
          <w:u w:val="single"/>
        </w:rPr>
      </w:pPr>
    </w:p>
    <w:p w:rsidR="00FC3FD5" w:rsidRPr="00F86F90" w:rsidRDefault="00FC3FD5" w:rsidP="00FC3FD5">
      <w:pPr>
        <w:rPr>
          <w:rFonts w:ascii="Arial" w:hAnsi="Arial" w:cs="Arial"/>
          <w:sz w:val="22"/>
          <w:szCs w:val="22"/>
        </w:rPr>
      </w:pPr>
    </w:p>
    <w:p w:rsidR="006E1909" w:rsidRPr="00F86F90" w:rsidRDefault="006E1909" w:rsidP="006E1909">
      <w:pPr>
        <w:ind w:left="4536"/>
        <w:jc w:val="both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sz w:val="22"/>
          <w:szCs w:val="22"/>
        </w:rPr>
        <w:t xml:space="preserve">Requer informações </w:t>
      </w:r>
      <w:r w:rsidR="00815DD4" w:rsidRPr="00F86F90">
        <w:rPr>
          <w:rFonts w:ascii="Arial" w:hAnsi="Arial" w:cs="Arial"/>
          <w:sz w:val="22"/>
          <w:szCs w:val="22"/>
        </w:rPr>
        <w:t>sobre</w:t>
      </w:r>
      <w:r w:rsidR="00BF2810" w:rsidRPr="00F86F90">
        <w:rPr>
          <w:rFonts w:ascii="Arial" w:hAnsi="Arial" w:cs="Arial"/>
          <w:sz w:val="22"/>
          <w:szCs w:val="22"/>
        </w:rPr>
        <w:t xml:space="preserve"> </w:t>
      </w:r>
      <w:r w:rsidR="00AE0A71" w:rsidRPr="00F86F90">
        <w:rPr>
          <w:rFonts w:ascii="Arial" w:hAnsi="Arial" w:cs="Arial"/>
          <w:sz w:val="22"/>
          <w:szCs w:val="22"/>
        </w:rPr>
        <w:t>o serviço</w:t>
      </w:r>
      <w:r w:rsidR="0024655E" w:rsidRPr="00F86F90">
        <w:rPr>
          <w:rFonts w:ascii="Arial" w:hAnsi="Arial" w:cs="Arial"/>
          <w:sz w:val="22"/>
          <w:szCs w:val="22"/>
        </w:rPr>
        <w:t xml:space="preserve"> de Psicologia </w:t>
      </w:r>
      <w:r w:rsidR="00AE0A71" w:rsidRPr="00F86F90">
        <w:rPr>
          <w:rFonts w:ascii="Arial" w:hAnsi="Arial" w:cs="Arial"/>
          <w:sz w:val="22"/>
          <w:szCs w:val="22"/>
        </w:rPr>
        <w:t>no setor de</w:t>
      </w:r>
      <w:r w:rsidR="0024655E" w:rsidRPr="00F86F90">
        <w:rPr>
          <w:rFonts w:ascii="Arial" w:hAnsi="Arial" w:cs="Arial"/>
          <w:sz w:val="22"/>
          <w:szCs w:val="22"/>
        </w:rPr>
        <w:t xml:space="preserve"> Educação</w:t>
      </w:r>
      <w:r w:rsidR="008415B3" w:rsidRPr="00F86F90">
        <w:rPr>
          <w:rFonts w:ascii="Arial" w:hAnsi="Arial" w:cs="Arial"/>
          <w:sz w:val="22"/>
          <w:szCs w:val="22"/>
        </w:rPr>
        <w:t xml:space="preserve"> </w:t>
      </w:r>
      <w:r w:rsidR="00AE0A71" w:rsidRPr="00F86F90">
        <w:rPr>
          <w:rFonts w:ascii="Arial" w:hAnsi="Arial" w:cs="Arial"/>
          <w:sz w:val="22"/>
          <w:szCs w:val="22"/>
        </w:rPr>
        <w:t>n</w:t>
      </w:r>
      <w:r w:rsidR="00050DB4" w:rsidRPr="00F86F90">
        <w:rPr>
          <w:rFonts w:ascii="Arial" w:hAnsi="Arial" w:cs="Arial"/>
          <w:sz w:val="22"/>
          <w:szCs w:val="22"/>
        </w:rPr>
        <w:t>o Município</w:t>
      </w:r>
      <w:r w:rsidR="00AE0A71" w:rsidRPr="00F86F90">
        <w:rPr>
          <w:rFonts w:ascii="Arial" w:hAnsi="Arial" w:cs="Arial"/>
          <w:sz w:val="22"/>
          <w:szCs w:val="22"/>
        </w:rPr>
        <w:t xml:space="preserve"> de Santa Bárbara d’Oeste;</w:t>
      </w:r>
    </w:p>
    <w:p w:rsidR="006E1909" w:rsidRPr="00F86F90" w:rsidRDefault="006E1909" w:rsidP="006E190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02779" w:rsidRPr="00F86F90" w:rsidRDefault="00B02779" w:rsidP="00B0277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02779" w:rsidRPr="00F86F90" w:rsidRDefault="00B02779" w:rsidP="00B0277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02779" w:rsidRPr="00F86F90" w:rsidRDefault="00B02779" w:rsidP="00DE7E8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sz w:val="22"/>
          <w:szCs w:val="22"/>
        </w:rPr>
        <w:t>Senhor Presidente,</w:t>
      </w:r>
    </w:p>
    <w:p w:rsidR="00B02779" w:rsidRPr="00F86F90" w:rsidRDefault="00B02779" w:rsidP="00DE7E8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sz w:val="22"/>
          <w:szCs w:val="22"/>
        </w:rPr>
        <w:t xml:space="preserve">Senhores Vereadores, </w:t>
      </w:r>
    </w:p>
    <w:p w:rsidR="00B02779" w:rsidRPr="00F86F90" w:rsidRDefault="00B02779" w:rsidP="00BF2810">
      <w:pPr>
        <w:jc w:val="both"/>
        <w:rPr>
          <w:rFonts w:ascii="Arial" w:hAnsi="Arial" w:cs="Arial"/>
          <w:sz w:val="22"/>
          <w:szCs w:val="22"/>
        </w:rPr>
      </w:pPr>
    </w:p>
    <w:p w:rsidR="00FB5A25" w:rsidRPr="00F86F90" w:rsidRDefault="00FB5A25" w:rsidP="00C703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F50FD" w:rsidRPr="00F86F90" w:rsidRDefault="009F50FD" w:rsidP="00EE6F4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b/>
          <w:sz w:val="22"/>
          <w:szCs w:val="22"/>
        </w:rPr>
        <w:t xml:space="preserve">CONSIDERANDO </w:t>
      </w:r>
      <w:r w:rsidRPr="00F86F90">
        <w:rPr>
          <w:rFonts w:ascii="Arial" w:hAnsi="Arial" w:cs="Arial"/>
          <w:sz w:val="22"/>
          <w:szCs w:val="22"/>
        </w:rPr>
        <w:t xml:space="preserve">que, este vereador </w:t>
      </w:r>
      <w:r w:rsidR="004C44F7" w:rsidRPr="00F86F90">
        <w:rPr>
          <w:rFonts w:ascii="Arial" w:hAnsi="Arial" w:cs="Arial"/>
          <w:sz w:val="22"/>
          <w:szCs w:val="22"/>
        </w:rPr>
        <w:t xml:space="preserve">tem sido procurado por pais e responsáveis relatando a necessidade de </w:t>
      </w:r>
      <w:r w:rsidR="009962C3" w:rsidRPr="00F86F90">
        <w:rPr>
          <w:rFonts w:ascii="Arial" w:hAnsi="Arial" w:cs="Arial"/>
          <w:sz w:val="22"/>
          <w:szCs w:val="22"/>
        </w:rPr>
        <w:t>serviços de psicologia nas escolas;</w:t>
      </w:r>
    </w:p>
    <w:p w:rsidR="004838CB" w:rsidRPr="00F86F90" w:rsidRDefault="004838CB" w:rsidP="00EE6F4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2"/>
          <w:szCs w:val="22"/>
        </w:rPr>
      </w:pPr>
    </w:p>
    <w:p w:rsidR="004838CB" w:rsidRPr="00F86F90" w:rsidRDefault="004838CB" w:rsidP="004838C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b/>
          <w:sz w:val="22"/>
          <w:szCs w:val="22"/>
        </w:rPr>
        <w:t xml:space="preserve">CONSIDERANDO </w:t>
      </w:r>
      <w:r w:rsidRPr="00F86F90">
        <w:rPr>
          <w:rFonts w:ascii="Arial" w:hAnsi="Arial" w:cs="Arial"/>
          <w:sz w:val="22"/>
          <w:szCs w:val="22"/>
        </w:rPr>
        <w:t xml:space="preserve">que, muitas crianças que frequentam as escolas apresentam dificuldades no aprendizado e um rendimento abaixo do normal, </w:t>
      </w:r>
      <w:r w:rsidR="009962C3" w:rsidRPr="00F86F90">
        <w:rPr>
          <w:rFonts w:ascii="Arial" w:hAnsi="Arial" w:cs="Arial"/>
          <w:sz w:val="22"/>
          <w:szCs w:val="22"/>
        </w:rPr>
        <w:t>às</w:t>
      </w:r>
      <w:r w:rsidRPr="00F86F90">
        <w:rPr>
          <w:rFonts w:ascii="Arial" w:hAnsi="Arial" w:cs="Arial"/>
          <w:sz w:val="22"/>
          <w:szCs w:val="22"/>
        </w:rPr>
        <w:t xml:space="preserve"> vezes em função de problemas de relacionamento social, afetivo, psicomotor, de adaptação, timidez, dentre outros que fazem parte da natureza da criança na formação de sua personalidade;</w:t>
      </w:r>
    </w:p>
    <w:p w:rsidR="00216018" w:rsidRPr="00F86F90" w:rsidRDefault="00216018" w:rsidP="002160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838CB" w:rsidRPr="00F86F90" w:rsidRDefault="004838CB" w:rsidP="004838C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b/>
          <w:sz w:val="22"/>
          <w:szCs w:val="22"/>
        </w:rPr>
        <w:t xml:space="preserve">CONSIDERANDO </w:t>
      </w:r>
      <w:r w:rsidRPr="00F86F90">
        <w:rPr>
          <w:rFonts w:ascii="Arial" w:hAnsi="Arial" w:cs="Arial"/>
          <w:sz w:val="22"/>
          <w:szCs w:val="22"/>
        </w:rPr>
        <w:t>que, normalmente esses fatores são detectados pel</w:t>
      </w:r>
      <w:r w:rsidR="009962C3" w:rsidRPr="00F86F90">
        <w:rPr>
          <w:rFonts w:ascii="Arial" w:hAnsi="Arial" w:cs="Arial"/>
          <w:sz w:val="22"/>
          <w:szCs w:val="22"/>
        </w:rPr>
        <w:t>os professores, e que a falta do</w:t>
      </w:r>
      <w:r w:rsidRPr="00F86F90">
        <w:rPr>
          <w:rFonts w:ascii="Arial" w:hAnsi="Arial" w:cs="Arial"/>
          <w:sz w:val="22"/>
          <w:szCs w:val="22"/>
        </w:rPr>
        <w:t xml:space="preserve"> serviço de acompanh</w:t>
      </w:r>
      <w:r w:rsidR="009962C3" w:rsidRPr="00F86F90">
        <w:rPr>
          <w:rFonts w:ascii="Arial" w:hAnsi="Arial" w:cs="Arial"/>
          <w:sz w:val="22"/>
          <w:szCs w:val="22"/>
        </w:rPr>
        <w:t>amento psicológico nas escolas em relação a um problema que poderia ser resolvido logo no inicio como prevenção,</w:t>
      </w:r>
      <w:r w:rsidRPr="00F86F90">
        <w:rPr>
          <w:rFonts w:ascii="Arial" w:hAnsi="Arial" w:cs="Arial"/>
          <w:sz w:val="22"/>
          <w:szCs w:val="22"/>
        </w:rPr>
        <w:t xml:space="preserve"> pode se agravar e com isso prejudicar o desenvolvimento escolar do aluno;</w:t>
      </w:r>
    </w:p>
    <w:p w:rsidR="009F50FD" w:rsidRPr="00F86F90" w:rsidRDefault="009F50FD" w:rsidP="00FB5A2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FB5A25" w:rsidRPr="00F86F90" w:rsidRDefault="00FB5A25" w:rsidP="00FB5A2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b/>
          <w:sz w:val="22"/>
          <w:szCs w:val="22"/>
        </w:rPr>
        <w:t xml:space="preserve">CONSIDERANDO </w:t>
      </w:r>
      <w:r w:rsidRPr="00F86F90">
        <w:rPr>
          <w:rFonts w:ascii="Arial" w:hAnsi="Arial" w:cs="Arial"/>
          <w:sz w:val="22"/>
          <w:szCs w:val="22"/>
        </w:rPr>
        <w:t>que</w:t>
      </w:r>
      <w:r w:rsidR="00E7725B" w:rsidRPr="00F86F90">
        <w:rPr>
          <w:rFonts w:ascii="Arial" w:hAnsi="Arial" w:cs="Arial"/>
          <w:sz w:val="22"/>
          <w:szCs w:val="22"/>
        </w:rPr>
        <w:t>,</w:t>
      </w:r>
      <w:r w:rsidRPr="00F86F90">
        <w:rPr>
          <w:rFonts w:ascii="Arial" w:hAnsi="Arial" w:cs="Arial"/>
          <w:sz w:val="22"/>
          <w:szCs w:val="22"/>
        </w:rPr>
        <w:t xml:space="preserve"> é dever e obrigação do vereador fiscalizar os órgãos públicos municipais;</w:t>
      </w:r>
    </w:p>
    <w:p w:rsidR="00140AC7" w:rsidRPr="00F86F90" w:rsidRDefault="00140AC7" w:rsidP="004E5D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04CA" w:rsidRPr="00F86F90" w:rsidRDefault="006A04CA" w:rsidP="00C04E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04CA" w:rsidRPr="00F86F90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b/>
          <w:bCs/>
          <w:sz w:val="22"/>
          <w:szCs w:val="22"/>
        </w:rPr>
        <w:t>REQUEIRO</w:t>
      </w:r>
      <w:r w:rsidRPr="00F86F90">
        <w:rPr>
          <w:rFonts w:ascii="Arial" w:hAnsi="Arial" w:cs="Arial"/>
          <w:sz w:val="22"/>
          <w:szCs w:val="22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184F0C" w:rsidRPr="00F86F90" w:rsidRDefault="00184F0C" w:rsidP="002E6194">
      <w:pPr>
        <w:jc w:val="both"/>
        <w:rPr>
          <w:rFonts w:ascii="Arial" w:hAnsi="Arial" w:cs="Arial"/>
          <w:sz w:val="22"/>
          <w:szCs w:val="22"/>
        </w:rPr>
      </w:pPr>
    </w:p>
    <w:p w:rsidR="00184F0C" w:rsidRPr="00F86F90" w:rsidRDefault="00184F0C" w:rsidP="001E566D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093F01" w:rsidRPr="00F86F90" w:rsidRDefault="00D71D90" w:rsidP="00EE6F4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sz w:val="22"/>
          <w:szCs w:val="22"/>
        </w:rPr>
        <w:t xml:space="preserve">O município disponibiliza profissionais de psicologia </w:t>
      </w:r>
      <w:r w:rsidR="002C7CAD" w:rsidRPr="00F86F90">
        <w:rPr>
          <w:rFonts w:ascii="Arial" w:hAnsi="Arial" w:cs="Arial"/>
          <w:sz w:val="22"/>
          <w:szCs w:val="22"/>
        </w:rPr>
        <w:t>para as</w:t>
      </w:r>
      <w:r w:rsidRPr="00F86F90">
        <w:rPr>
          <w:rFonts w:ascii="Arial" w:hAnsi="Arial" w:cs="Arial"/>
          <w:sz w:val="22"/>
          <w:szCs w:val="22"/>
        </w:rPr>
        <w:t xml:space="preserve"> escolas da rede municipal</w:t>
      </w:r>
      <w:r w:rsidR="00950FF4" w:rsidRPr="00F86F90">
        <w:rPr>
          <w:rFonts w:ascii="Arial" w:hAnsi="Arial" w:cs="Arial"/>
          <w:sz w:val="22"/>
          <w:szCs w:val="22"/>
        </w:rPr>
        <w:t>?</w:t>
      </w:r>
      <w:r w:rsidR="009F50FD" w:rsidRPr="00F86F90">
        <w:rPr>
          <w:rFonts w:ascii="Arial" w:hAnsi="Arial" w:cs="Arial"/>
          <w:sz w:val="22"/>
          <w:szCs w:val="22"/>
        </w:rPr>
        <w:t xml:space="preserve"> </w:t>
      </w:r>
    </w:p>
    <w:p w:rsidR="00093F01" w:rsidRPr="00F86F90" w:rsidRDefault="00093F01" w:rsidP="00093F01">
      <w:pPr>
        <w:pStyle w:val="PargrafodaLista"/>
        <w:ind w:left="1494"/>
        <w:jc w:val="both"/>
        <w:rPr>
          <w:rFonts w:ascii="Arial" w:hAnsi="Arial" w:cs="Arial"/>
          <w:sz w:val="22"/>
          <w:szCs w:val="22"/>
        </w:rPr>
      </w:pPr>
    </w:p>
    <w:p w:rsidR="00950FF4" w:rsidRPr="00F86F90" w:rsidRDefault="002C7CAD" w:rsidP="00EE6F4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sz w:val="22"/>
          <w:szCs w:val="22"/>
        </w:rPr>
        <w:t>Se positivo, quantos são estes profissionais psicólogos</w:t>
      </w:r>
      <w:r w:rsidR="009962C3" w:rsidRPr="00F86F90">
        <w:rPr>
          <w:rFonts w:ascii="Arial" w:hAnsi="Arial" w:cs="Arial"/>
          <w:sz w:val="22"/>
          <w:szCs w:val="22"/>
        </w:rPr>
        <w:t xml:space="preserve"> no setor da educação</w:t>
      </w:r>
      <w:r w:rsidR="00216018" w:rsidRPr="00F86F90">
        <w:rPr>
          <w:rFonts w:ascii="Arial" w:hAnsi="Arial" w:cs="Arial"/>
          <w:sz w:val="22"/>
          <w:szCs w:val="22"/>
        </w:rPr>
        <w:t>?</w:t>
      </w:r>
      <w:r w:rsidR="00EC0BFE" w:rsidRPr="00F86F90">
        <w:rPr>
          <w:rFonts w:ascii="Arial" w:hAnsi="Arial" w:cs="Arial"/>
          <w:sz w:val="22"/>
          <w:szCs w:val="22"/>
        </w:rPr>
        <w:t xml:space="preserve"> Quantos estão ativos no momento?</w:t>
      </w:r>
    </w:p>
    <w:p w:rsidR="006306ED" w:rsidRPr="00F86F90" w:rsidRDefault="006306ED" w:rsidP="00F86F90">
      <w:pPr>
        <w:rPr>
          <w:rFonts w:ascii="Arial" w:hAnsi="Arial" w:cs="Arial"/>
          <w:sz w:val="22"/>
          <w:szCs w:val="22"/>
        </w:rPr>
      </w:pPr>
    </w:p>
    <w:p w:rsidR="006306ED" w:rsidRPr="00F86F90" w:rsidRDefault="006306ED" w:rsidP="006306ED">
      <w:pPr>
        <w:pStyle w:val="PargrafodaLista"/>
        <w:ind w:left="1494"/>
        <w:jc w:val="both"/>
        <w:rPr>
          <w:rFonts w:ascii="Arial" w:hAnsi="Arial" w:cs="Arial"/>
          <w:sz w:val="22"/>
          <w:szCs w:val="22"/>
        </w:rPr>
      </w:pPr>
    </w:p>
    <w:p w:rsidR="006306ED" w:rsidRPr="00F86F90" w:rsidRDefault="002C7CAD" w:rsidP="006306E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sz w:val="22"/>
          <w:szCs w:val="22"/>
        </w:rPr>
        <w:t xml:space="preserve">O trabalho do profissional de psicologia prestado na rede </w:t>
      </w:r>
      <w:r w:rsidR="006306ED" w:rsidRPr="00F86F90">
        <w:rPr>
          <w:rFonts w:ascii="Arial" w:hAnsi="Arial" w:cs="Arial"/>
          <w:sz w:val="22"/>
          <w:szCs w:val="22"/>
        </w:rPr>
        <w:t xml:space="preserve">municipal </w:t>
      </w:r>
      <w:r w:rsidRPr="00F86F90">
        <w:rPr>
          <w:rFonts w:ascii="Arial" w:hAnsi="Arial" w:cs="Arial"/>
          <w:sz w:val="22"/>
          <w:szCs w:val="22"/>
        </w:rPr>
        <w:t>de e</w:t>
      </w:r>
      <w:r w:rsidR="0086706A" w:rsidRPr="00F86F90">
        <w:rPr>
          <w:rFonts w:ascii="Arial" w:hAnsi="Arial" w:cs="Arial"/>
          <w:sz w:val="22"/>
          <w:szCs w:val="22"/>
        </w:rPr>
        <w:t>duc</w:t>
      </w:r>
      <w:r w:rsidR="006306ED" w:rsidRPr="00F86F90">
        <w:rPr>
          <w:rFonts w:ascii="Arial" w:hAnsi="Arial" w:cs="Arial"/>
          <w:sz w:val="22"/>
          <w:szCs w:val="22"/>
        </w:rPr>
        <w:t xml:space="preserve">ação é voltado à orientação do corpo docente, direção e equipe técnica? </w:t>
      </w:r>
      <w:r w:rsidR="00EC0BFE" w:rsidRPr="00F86F90">
        <w:rPr>
          <w:rFonts w:ascii="Arial" w:hAnsi="Arial" w:cs="Arial"/>
          <w:sz w:val="22"/>
          <w:szCs w:val="22"/>
        </w:rPr>
        <w:t>Existe também o atendimento direto aos alunos que necessitam de avaliação?</w:t>
      </w:r>
    </w:p>
    <w:p w:rsidR="006306ED" w:rsidRPr="00F86F90" w:rsidRDefault="006306ED" w:rsidP="006306ED">
      <w:pPr>
        <w:pStyle w:val="PargrafodaLista"/>
        <w:rPr>
          <w:rFonts w:ascii="Arial" w:hAnsi="Arial" w:cs="Arial"/>
          <w:sz w:val="22"/>
          <w:szCs w:val="22"/>
        </w:rPr>
      </w:pPr>
    </w:p>
    <w:p w:rsidR="00F86F90" w:rsidRDefault="00F86F90" w:rsidP="00F86F90">
      <w:pPr>
        <w:pStyle w:val="PargrafodaLista"/>
        <w:ind w:left="1494"/>
        <w:jc w:val="both"/>
        <w:rPr>
          <w:rFonts w:ascii="Arial" w:hAnsi="Arial" w:cs="Arial"/>
          <w:sz w:val="22"/>
          <w:szCs w:val="22"/>
        </w:rPr>
      </w:pPr>
    </w:p>
    <w:p w:rsidR="00F86F90" w:rsidRPr="00F86F90" w:rsidRDefault="00F86F90" w:rsidP="00F86F90">
      <w:pPr>
        <w:rPr>
          <w:rFonts w:ascii="Arial" w:hAnsi="Arial" w:cs="Arial"/>
          <w:sz w:val="22"/>
          <w:szCs w:val="22"/>
        </w:rPr>
      </w:pPr>
    </w:p>
    <w:p w:rsidR="00F86F90" w:rsidRDefault="00F86F90" w:rsidP="00F86F90">
      <w:pPr>
        <w:pStyle w:val="PargrafodaLista"/>
        <w:ind w:left="1494"/>
        <w:jc w:val="both"/>
        <w:rPr>
          <w:rFonts w:ascii="Arial" w:hAnsi="Arial" w:cs="Arial"/>
          <w:sz w:val="22"/>
          <w:szCs w:val="22"/>
        </w:rPr>
      </w:pPr>
    </w:p>
    <w:p w:rsidR="006306ED" w:rsidRPr="00F86F90" w:rsidRDefault="006306ED" w:rsidP="00EE6F4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sz w:val="22"/>
          <w:szCs w:val="22"/>
        </w:rPr>
        <w:t xml:space="preserve">Existe um trabalho de plantão </w:t>
      </w:r>
      <w:r w:rsidR="00EC0BFE" w:rsidRPr="00F86F90">
        <w:rPr>
          <w:rFonts w:ascii="Arial" w:hAnsi="Arial" w:cs="Arial"/>
          <w:sz w:val="22"/>
          <w:szCs w:val="22"/>
        </w:rPr>
        <w:t xml:space="preserve">com psicólogos </w:t>
      </w:r>
      <w:r w:rsidRPr="00F86F90">
        <w:rPr>
          <w:rFonts w:ascii="Arial" w:hAnsi="Arial" w:cs="Arial"/>
          <w:sz w:val="22"/>
          <w:szCs w:val="22"/>
        </w:rPr>
        <w:t>dentro da escola para atendimento aos pais e responsáveis, de modo que possam tirar sua</w:t>
      </w:r>
      <w:r w:rsidR="00EC0BFE" w:rsidRPr="00F86F90">
        <w:rPr>
          <w:rFonts w:ascii="Arial" w:hAnsi="Arial" w:cs="Arial"/>
          <w:sz w:val="22"/>
          <w:szCs w:val="22"/>
        </w:rPr>
        <w:t xml:space="preserve">s dúvidas sobre o comportamento, desenvolvimento </w:t>
      </w:r>
      <w:r w:rsidRPr="00F86F90">
        <w:rPr>
          <w:rFonts w:ascii="Arial" w:hAnsi="Arial" w:cs="Arial"/>
          <w:sz w:val="22"/>
          <w:szCs w:val="22"/>
        </w:rPr>
        <w:t>de seus filhos e solicita</w:t>
      </w:r>
      <w:r w:rsidR="00EC0BFE" w:rsidRPr="00F86F90">
        <w:rPr>
          <w:rFonts w:ascii="Arial" w:hAnsi="Arial" w:cs="Arial"/>
          <w:sz w:val="22"/>
          <w:szCs w:val="22"/>
        </w:rPr>
        <w:t xml:space="preserve">r </w:t>
      </w:r>
      <w:r w:rsidR="00F86F90" w:rsidRPr="00F86F90">
        <w:rPr>
          <w:rFonts w:ascii="Arial" w:hAnsi="Arial" w:cs="Arial"/>
          <w:sz w:val="22"/>
          <w:szCs w:val="22"/>
        </w:rPr>
        <w:t>orientações</w:t>
      </w:r>
      <w:r w:rsidRPr="00F86F90">
        <w:rPr>
          <w:rFonts w:ascii="Arial" w:hAnsi="Arial" w:cs="Arial"/>
          <w:sz w:val="22"/>
          <w:szCs w:val="22"/>
        </w:rPr>
        <w:t xml:space="preserve">? Caso positivo, com que frequência </w:t>
      </w:r>
      <w:r w:rsidR="00EC0BFE" w:rsidRPr="00F86F90">
        <w:rPr>
          <w:rFonts w:ascii="Arial" w:hAnsi="Arial" w:cs="Arial"/>
          <w:sz w:val="22"/>
          <w:szCs w:val="22"/>
        </w:rPr>
        <w:t>ocorre estes plantões</w:t>
      </w:r>
      <w:r w:rsidRPr="00F86F90">
        <w:rPr>
          <w:rFonts w:ascii="Arial" w:hAnsi="Arial" w:cs="Arial"/>
          <w:sz w:val="22"/>
          <w:szCs w:val="22"/>
        </w:rPr>
        <w:t xml:space="preserve">? Caso negativo, por que não </w:t>
      </w:r>
      <w:r w:rsidR="00EC0BFE" w:rsidRPr="00F86F90">
        <w:rPr>
          <w:rFonts w:ascii="Arial" w:hAnsi="Arial" w:cs="Arial"/>
          <w:sz w:val="22"/>
          <w:szCs w:val="22"/>
        </w:rPr>
        <w:t>tem esse trabalho? H</w:t>
      </w:r>
      <w:r w:rsidRPr="00F86F90">
        <w:rPr>
          <w:rFonts w:ascii="Arial" w:hAnsi="Arial" w:cs="Arial"/>
          <w:sz w:val="22"/>
          <w:szCs w:val="22"/>
        </w:rPr>
        <w:t>averia possibilidade de estudos para implantá-lo?</w:t>
      </w:r>
    </w:p>
    <w:p w:rsidR="006306ED" w:rsidRPr="00F86F90" w:rsidRDefault="006306ED" w:rsidP="006306ED">
      <w:pPr>
        <w:jc w:val="both"/>
        <w:rPr>
          <w:rFonts w:ascii="Arial" w:hAnsi="Arial" w:cs="Arial"/>
          <w:sz w:val="22"/>
          <w:szCs w:val="22"/>
        </w:rPr>
      </w:pPr>
    </w:p>
    <w:p w:rsidR="006306ED" w:rsidRPr="00F86F90" w:rsidRDefault="006306ED" w:rsidP="006306ED">
      <w:pPr>
        <w:jc w:val="both"/>
        <w:rPr>
          <w:rFonts w:ascii="Arial" w:hAnsi="Arial" w:cs="Arial"/>
          <w:sz w:val="22"/>
          <w:szCs w:val="22"/>
        </w:rPr>
      </w:pPr>
    </w:p>
    <w:p w:rsidR="003F2C82" w:rsidRPr="00F86F90" w:rsidRDefault="002C7CAD" w:rsidP="00EE6F4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sz w:val="22"/>
          <w:szCs w:val="22"/>
        </w:rPr>
        <w:t xml:space="preserve">Quando </w:t>
      </w:r>
      <w:r w:rsidR="0086706A" w:rsidRPr="00F86F90">
        <w:rPr>
          <w:rFonts w:ascii="Arial" w:hAnsi="Arial" w:cs="Arial"/>
          <w:sz w:val="22"/>
          <w:szCs w:val="22"/>
        </w:rPr>
        <w:t>o</w:t>
      </w:r>
      <w:r w:rsidRPr="00F86F90">
        <w:rPr>
          <w:rFonts w:ascii="Arial" w:hAnsi="Arial" w:cs="Arial"/>
          <w:sz w:val="22"/>
          <w:szCs w:val="22"/>
        </w:rPr>
        <w:t xml:space="preserve"> professor identifica </w:t>
      </w:r>
      <w:r w:rsidR="0086706A" w:rsidRPr="00F86F90">
        <w:rPr>
          <w:rFonts w:ascii="Arial" w:hAnsi="Arial" w:cs="Arial"/>
          <w:sz w:val="22"/>
          <w:szCs w:val="22"/>
        </w:rPr>
        <w:t xml:space="preserve">na criança a necessidade de </w:t>
      </w:r>
      <w:r w:rsidR="002A32DD" w:rsidRPr="00F86F90">
        <w:rPr>
          <w:rFonts w:ascii="Arial" w:hAnsi="Arial" w:cs="Arial"/>
          <w:sz w:val="22"/>
          <w:szCs w:val="22"/>
        </w:rPr>
        <w:t>avaliação</w:t>
      </w:r>
      <w:r w:rsidR="0086706A" w:rsidRPr="00F86F90">
        <w:rPr>
          <w:rFonts w:ascii="Arial" w:hAnsi="Arial" w:cs="Arial"/>
          <w:sz w:val="22"/>
          <w:szCs w:val="22"/>
        </w:rPr>
        <w:t xml:space="preserve"> </w:t>
      </w:r>
      <w:r w:rsidR="00975B14" w:rsidRPr="00F86F90">
        <w:rPr>
          <w:rFonts w:ascii="Arial" w:hAnsi="Arial" w:cs="Arial"/>
          <w:sz w:val="22"/>
          <w:szCs w:val="22"/>
        </w:rPr>
        <w:t>psicológica</w:t>
      </w:r>
      <w:r w:rsidR="0086706A" w:rsidRPr="00F86F90">
        <w:rPr>
          <w:rFonts w:ascii="Arial" w:hAnsi="Arial" w:cs="Arial"/>
          <w:sz w:val="22"/>
          <w:szCs w:val="22"/>
        </w:rPr>
        <w:t>, qual é o procedimento</w:t>
      </w:r>
      <w:r w:rsidR="00D42E61" w:rsidRPr="00F86F90">
        <w:rPr>
          <w:rFonts w:ascii="Arial" w:hAnsi="Arial" w:cs="Arial"/>
          <w:sz w:val="22"/>
          <w:szCs w:val="22"/>
        </w:rPr>
        <w:t>?</w:t>
      </w:r>
      <w:r w:rsidR="0086706A" w:rsidRPr="00F86F90">
        <w:rPr>
          <w:rFonts w:ascii="Arial" w:hAnsi="Arial" w:cs="Arial"/>
          <w:sz w:val="22"/>
          <w:szCs w:val="22"/>
        </w:rPr>
        <w:t xml:space="preserve"> </w:t>
      </w:r>
      <w:r w:rsidR="00975B14" w:rsidRPr="00F86F90">
        <w:rPr>
          <w:rFonts w:ascii="Arial" w:hAnsi="Arial" w:cs="Arial"/>
          <w:sz w:val="22"/>
          <w:szCs w:val="22"/>
        </w:rPr>
        <w:t>Para onde é feito o encaminhamento</w:t>
      </w:r>
      <w:r w:rsidR="0086706A" w:rsidRPr="00F86F90">
        <w:rPr>
          <w:rFonts w:ascii="Arial" w:hAnsi="Arial" w:cs="Arial"/>
          <w:sz w:val="22"/>
          <w:szCs w:val="22"/>
        </w:rPr>
        <w:t xml:space="preserve">?  </w:t>
      </w:r>
    </w:p>
    <w:p w:rsidR="00975B14" w:rsidRPr="00F86F90" w:rsidRDefault="00975B14" w:rsidP="00975B14">
      <w:pPr>
        <w:jc w:val="both"/>
        <w:rPr>
          <w:rFonts w:ascii="Arial" w:hAnsi="Arial" w:cs="Arial"/>
          <w:sz w:val="22"/>
          <w:szCs w:val="22"/>
        </w:rPr>
      </w:pPr>
    </w:p>
    <w:p w:rsidR="009962C3" w:rsidRPr="00F86F90" w:rsidRDefault="002A32DD" w:rsidP="009962C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sz w:val="22"/>
          <w:szCs w:val="22"/>
        </w:rPr>
        <w:t>Existe um trabalho preventivo nas escolas</w:t>
      </w:r>
      <w:r w:rsidR="00975B14" w:rsidRPr="00F86F90">
        <w:rPr>
          <w:rFonts w:ascii="Arial" w:hAnsi="Arial" w:cs="Arial"/>
          <w:sz w:val="22"/>
          <w:szCs w:val="22"/>
        </w:rPr>
        <w:t xml:space="preserve"> entre psicólogos, corpo docente e pais</w:t>
      </w:r>
      <w:r w:rsidRPr="00F86F90">
        <w:rPr>
          <w:rFonts w:ascii="Arial" w:hAnsi="Arial" w:cs="Arial"/>
          <w:sz w:val="22"/>
          <w:szCs w:val="22"/>
        </w:rPr>
        <w:t xml:space="preserve"> para que casos que identificados</w:t>
      </w:r>
      <w:r w:rsidR="00F86F90" w:rsidRPr="00F86F90">
        <w:rPr>
          <w:rFonts w:ascii="Arial" w:hAnsi="Arial" w:cs="Arial"/>
          <w:sz w:val="22"/>
          <w:szCs w:val="22"/>
        </w:rPr>
        <w:t xml:space="preserve"> no iní</w:t>
      </w:r>
      <w:r w:rsidR="009C0B67" w:rsidRPr="00F86F90">
        <w:rPr>
          <w:rFonts w:ascii="Arial" w:hAnsi="Arial" w:cs="Arial"/>
          <w:sz w:val="22"/>
          <w:szCs w:val="22"/>
        </w:rPr>
        <w:t>cio possam ser tratados e não se agravar</w:t>
      </w:r>
      <w:r w:rsidR="00F86F90" w:rsidRPr="00F86F90">
        <w:rPr>
          <w:rFonts w:ascii="Arial" w:hAnsi="Arial" w:cs="Arial"/>
          <w:sz w:val="22"/>
          <w:szCs w:val="22"/>
        </w:rPr>
        <w:t>em</w:t>
      </w:r>
      <w:r w:rsidR="009C0B67" w:rsidRPr="00F86F90">
        <w:rPr>
          <w:rFonts w:ascii="Arial" w:hAnsi="Arial" w:cs="Arial"/>
          <w:sz w:val="22"/>
          <w:szCs w:val="22"/>
        </w:rPr>
        <w:t>?</w:t>
      </w:r>
    </w:p>
    <w:p w:rsidR="009C0B67" w:rsidRPr="00F86F90" w:rsidRDefault="009C0B67" w:rsidP="009C0B67">
      <w:pPr>
        <w:pStyle w:val="PargrafodaLista"/>
        <w:rPr>
          <w:rFonts w:ascii="Arial" w:hAnsi="Arial" w:cs="Arial"/>
          <w:sz w:val="22"/>
          <w:szCs w:val="22"/>
        </w:rPr>
      </w:pPr>
    </w:p>
    <w:p w:rsidR="009C0B67" w:rsidRPr="00F86F90" w:rsidRDefault="009C0B67" w:rsidP="009C0B67">
      <w:pPr>
        <w:jc w:val="both"/>
        <w:rPr>
          <w:rFonts w:ascii="Arial" w:hAnsi="Arial" w:cs="Arial"/>
          <w:sz w:val="22"/>
          <w:szCs w:val="22"/>
        </w:rPr>
      </w:pPr>
    </w:p>
    <w:p w:rsidR="009962C3" w:rsidRPr="00F86F90" w:rsidRDefault="009962C3" w:rsidP="00093F0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sz w:val="22"/>
          <w:szCs w:val="22"/>
        </w:rPr>
        <w:t xml:space="preserve">A Lei Municipal </w:t>
      </w:r>
      <w:r w:rsidR="00F86F90" w:rsidRPr="00F86F90">
        <w:rPr>
          <w:rFonts w:ascii="Arial" w:hAnsi="Arial" w:cs="Arial"/>
          <w:sz w:val="22"/>
          <w:szCs w:val="22"/>
        </w:rPr>
        <w:t>nº 3961 de 17 de agosto de 2017</w:t>
      </w:r>
      <w:r w:rsidR="009C0B67" w:rsidRPr="00F86F90">
        <w:rPr>
          <w:rFonts w:ascii="Arial" w:hAnsi="Arial" w:cs="Arial"/>
          <w:sz w:val="22"/>
          <w:szCs w:val="22"/>
        </w:rPr>
        <w:t xml:space="preserve"> </w:t>
      </w:r>
      <w:r w:rsidR="00230501">
        <w:rPr>
          <w:rFonts w:ascii="Arial" w:hAnsi="Arial" w:cs="Arial"/>
          <w:sz w:val="22"/>
          <w:szCs w:val="22"/>
        </w:rPr>
        <w:t xml:space="preserve">no qual </w:t>
      </w:r>
      <w:r w:rsidR="00F86F90" w:rsidRPr="00F86F90">
        <w:rPr>
          <w:rFonts w:ascii="Arial" w:hAnsi="Arial" w:cs="Arial"/>
          <w:sz w:val="22"/>
          <w:szCs w:val="22"/>
        </w:rPr>
        <w:t xml:space="preserve">autoriza o município de Santa Bárbara d’Oeste a disponibilizar profissionais de psicologia nas escolas de ensino infantil e fundamental da rede Municipal, </w:t>
      </w:r>
      <w:r w:rsidRPr="00F86F90">
        <w:rPr>
          <w:rFonts w:ascii="Arial" w:hAnsi="Arial" w:cs="Arial"/>
          <w:sz w:val="22"/>
          <w:szCs w:val="22"/>
        </w:rPr>
        <w:t>está em vigor?</w:t>
      </w:r>
      <w:r w:rsidR="00F86F90" w:rsidRPr="00F86F90">
        <w:rPr>
          <w:rFonts w:ascii="Arial" w:hAnsi="Arial" w:cs="Arial"/>
          <w:sz w:val="22"/>
          <w:szCs w:val="22"/>
        </w:rPr>
        <w:t xml:space="preserve"> </w:t>
      </w:r>
      <w:r w:rsidR="00230501">
        <w:rPr>
          <w:rFonts w:ascii="Arial" w:hAnsi="Arial" w:cs="Arial"/>
          <w:sz w:val="22"/>
          <w:szCs w:val="22"/>
        </w:rPr>
        <w:t>Caso positivo, esta</w:t>
      </w:r>
      <w:r w:rsidR="00F86F90" w:rsidRPr="00F86F90">
        <w:rPr>
          <w:rFonts w:ascii="Arial" w:hAnsi="Arial" w:cs="Arial"/>
          <w:sz w:val="22"/>
          <w:szCs w:val="22"/>
        </w:rPr>
        <w:t xml:space="preserve"> lei está sendo aplicada até o presente momento?</w:t>
      </w:r>
    </w:p>
    <w:p w:rsidR="00D42E61" w:rsidRPr="00F86F90" w:rsidRDefault="00D42E61" w:rsidP="00D42E61">
      <w:pPr>
        <w:jc w:val="both"/>
        <w:rPr>
          <w:rFonts w:ascii="Arial" w:hAnsi="Arial" w:cs="Arial"/>
          <w:sz w:val="22"/>
          <w:szCs w:val="22"/>
        </w:rPr>
      </w:pPr>
    </w:p>
    <w:p w:rsidR="00F63B50" w:rsidRPr="00F86F90" w:rsidRDefault="003F2C82" w:rsidP="00D42E6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sz w:val="22"/>
          <w:szCs w:val="22"/>
        </w:rPr>
        <w:t xml:space="preserve"> </w:t>
      </w:r>
      <w:r w:rsidR="00F63B50" w:rsidRPr="00F86F90">
        <w:rPr>
          <w:rFonts w:ascii="Arial" w:hAnsi="Arial" w:cs="Arial"/>
          <w:sz w:val="22"/>
          <w:szCs w:val="22"/>
        </w:rPr>
        <w:t xml:space="preserve"> Apresente outras informações que julgar relevantes sobre o assunto. </w:t>
      </w:r>
    </w:p>
    <w:p w:rsidR="006A04CA" w:rsidRPr="00F86F90" w:rsidRDefault="006A04CA" w:rsidP="006A04CA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02779" w:rsidRPr="00F86F90" w:rsidRDefault="00B02779" w:rsidP="00B0277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65F65" w:rsidRPr="00F86F90" w:rsidRDefault="00465F65" w:rsidP="00EE6F43">
      <w:pPr>
        <w:outlineLvl w:val="0"/>
        <w:rPr>
          <w:rFonts w:ascii="Arial" w:hAnsi="Arial" w:cs="Arial"/>
          <w:sz w:val="22"/>
          <w:szCs w:val="22"/>
        </w:rPr>
      </w:pPr>
    </w:p>
    <w:p w:rsidR="00465F65" w:rsidRPr="00F86F90" w:rsidRDefault="00465F65" w:rsidP="00B0277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465F65" w:rsidRPr="00F86F90" w:rsidRDefault="00465F65" w:rsidP="00B0277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02779" w:rsidRPr="00F86F90" w:rsidRDefault="00B02779" w:rsidP="00B0277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sz w:val="22"/>
          <w:szCs w:val="22"/>
        </w:rPr>
        <w:t>Plenário “Dr. Tancredo</w:t>
      </w:r>
      <w:r w:rsidR="006A04CA" w:rsidRPr="00F86F90">
        <w:rPr>
          <w:rFonts w:ascii="Arial" w:hAnsi="Arial" w:cs="Arial"/>
          <w:sz w:val="22"/>
          <w:szCs w:val="22"/>
        </w:rPr>
        <w:t xml:space="preserve"> Neves”, em </w:t>
      </w:r>
      <w:r w:rsidR="00F86F90" w:rsidRPr="00F86F90">
        <w:rPr>
          <w:rFonts w:ascii="Arial" w:hAnsi="Arial" w:cs="Arial"/>
          <w:sz w:val="22"/>
          <w:szCs w:val="22"/>
        </w:rPr>
        <w:t>18</w:t>
      </w:r>
      <w:r w:rsidRPr="00F86F90">
        <w:rPr>
          <w:rFonts w:ascii="Arial" w:hAnsi="Arial" w:cs="Arial"/>
          <w:sz w:val="22"/>
          <w:szCs w:val="22"/>
        </w:rPr>
        <w:t xml:space="preserve"> d</w:t>
      </w:r>
      <w:r w:rsidR="00DE7E83" w:rsidRPr="00F86F90">
        <w:rPr>
          <w:rFonts w:ascii="Arial" w:hAnsi="Arial" w:cs="Arial"/>
          <w:sz w:val="22"/>
          <w:szCs w:val="22"/>
        </w:rPr>
        <w:t xml:space="preserve">e </w:t>
      </w:r>
      <w:r w:rsidR="005A03FD" w:rsidRPr="00F86F90">
        <w:rPr>
          <w:rFonts w:ascii="Arial" w:hAnsi="Arial" w:cs="Arial"/>
          <w:sz w:val="22"/>
          <w:szCs w:val="22"/>
        </w:rPr>
        <w:t>Abril</w:t>
      </w:r>
      <w:r w:rsidR="009835FB" w:rsidRPr="00F86F90">
        <w:rPr>
          <w:rFonts w:ascii="Arial" w:hAnsi="Arial" w:cs="Arial"/>
          <w:sz w:val="22"/>
          <w:szCs w:val="22"/>
        </w:rPr>
        <w:t xml:space="preserve"> de 2</w:t>
      </w:r>
      <w:r w:rsidR="00A62EA5" w:rsidRPr="00F86F90">
        <w:rPr>
          <w:rFonts w:ascii="Arial" w:hAnsi="Arial" w:cs="Arial"/>
          <w:sz w:val="22"/>
          <w:szCs w:val="22"/>
        </w:rPr>
        <w:t>.</w:t>
      </w:r>
      <w:r w:rsidR="00DE7E83" w:rsidRPr="00F86F90">
        <w:rPr>
          <w:rFonts w:ascii="Arial" w:hAnsi="Arial" w:cs="Arial"/>
          <w:sz w:val="22"/>
          <w:szCs w:val="22"/>
        </w:rPr>
        <w:t>019</w:t>
      </w:r>
      <w:r w:rsidRPr="00F86F90">
        <w:rPr>
          <w:rFonts w:ascii="Arial" w:hAnsi="Arial" w:cs="Arial"/>
          <w:sz w:val="22"/>
          <w:szCs w:val="22"/>
        </w:rPr>
        <w:t>.</w:t>
      </w:r>
    </w:p>
    <w:p w:rsidR="00B02779" w:rsidRPr="00F86F90" w:rsidRDefault="00B02779" w:rsidP="00B02779">
      <w:pPr>
        <w:ind w:firstLine="1440"/>
        <w:rPr>
          <w:rFonts w:ascii="Arial" w:hAnsi="Arial" w:cs="Arial"/>
          <w:sz w:val="22"/>
          <w:szCs w:val="22"/>
        </w:rPr>
      </w:pPr>
    </w:p>
    <w:p w:rsidR="005E25FB" w:rsidRPr="00F86F90" w:rsidRDefault="005E25FB" w:rsidP="005E25FB">
      <w:pPr>
        <w:ind w:firstLine="1440"/>
        <w:rPr>
          <w:rFonts w:ascii="Arial" w:hAnsi="Arial" w:cs="Arial"/>
          <w:sz w:val="22"/>
          <w:szCs w:val="22"/>
        </w:rPr>
      </w:pPr>
    </w:p>
    <w:p w:rsidR="00282981" w:rsidRPr="00F86F90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  <w:r w:rsidRPr="00F86F90">
        <w:rPr>
          <w:rFonts w:ascii="Arial" w:hAnsi="Arial" w:cs="Arial"/>
          <w:b/>
          <w:sz w:val="22"/>
          <w:szCs w:val="22"/>
        </w:rPr>
        <w:tab/>
      </w:r>
    </w:p>
    <w:p w:rsidR="00282981" w:rsidRPr="00F86F90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282981" w:rsidRPr="00F86F90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282981" w:rsidRPr="00F86F90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282981" w:rsidRPr="00F86F90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D42E61" w:rsidRPr="00F86F90" w:rsidRDefault="00D42E61" w:rsidP="00D42E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86F90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F86F90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F86F90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D42E61" w:rsidRPr="00F86F90" w:rsidRDefault="00D42E61" w:rsidP="00D42E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86F90">
        <w:rPr>
          <w:rFonts w:ascii="Arial" w:hAnsi="Arial" w:cs="Arial"/>
          <w:b/>
          <w:sz w:val="22"/>
          <w:szCs w:val="22"/>
        </w:rPr>
        <w:t>Marcos Rosado</w:t>
      </w:r>
    </w:p>
    <w:p w:rsidR="00D42E61" w:rsidRPr="00F86F90" w:rsidRDefault="00D42E61" w:rsidP="00D42E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86F90">
        <w:rPr>
          <w:rFonts w:ascii="Arial" w:hAnsi="Arial" w:cs="Arial"/>
          <w:b/>
          <w:sz w:val="22"/>
          <w:szCs w:val="22"/>
        </w:rPr>
        <w:t>-vereador-</w:t>
      </w:r>
    </w:p>
    <w:p w:rsidR="00D42E61" w:rsidRPr="00F86F90" w:rsidRDefault="00D42E61" w:rsidP="00D42E61">
      <w:pPr>
        <w:ind w:firstLine="1440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sz w:val="22"/>
          <w:szCs w:val="22"/>
        </w:rPr>
        <w:t xml:space="preserve">                                     </w:t>
      </w:r>
      <w:r w:rsidR="00F86F90">
        <w:rPr>
          <w:rFonts w:ascii="Arial" w:hAnsi="Arial" w:cs="Arial"/>
          <w:sz w:val="22"/>
          <w:szCs w:val="22"/>
        </w:rPr>
        <w:t xml:space="preserve">   </w:t>
      </w:r>
      <w:r w:rsidRPr="00F86F90">
        <w:rPr>
          <w:rFonts w:ascii="Arial" w:hAnsi="Arial" w:cs="Arial"/>
          <w:sz w:val="22"/>
          <w:szCs w:val="22"/>
        </w:rPr>
        <w:t xml:space="preserve">  </w:t>
      </w:r>
      <w:r w:rsidRPr="00F86F9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BBEA710" wp14:editId="6C1BF92F">
            <wp:extent cx="257175" cy="304800"/>
            <wp:effectExtent l="0" t="0" r="9525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E61" w:rsidRPr="00F86F90" w:rsidRDefault="00D42E61" w:rsidP="00D42E61">
      <w:pPr>
        <w:ind w:left="2160" w:firstLine="1440"/>
        <w:rPr>
          <w:rFonts w:ascii="Arial" w:hAnsi="Arial" w:cs="Arial"/>
          <w:sz w:val="22"/>
          <w:szCs w:val="22"/>
        </w:rPr>
      </w:pPr>
      <w:r w:rsidRPr="00F86F90">
        <w:rPr>
          <w:rFonts w:ascii="Arial" w:hAnsi="Arial" w:cs="Arial"/>
          <w:sz w:val="22"/>
          <w:szCs w:val="22"/>
        </w:rPr>
        <w:t xml:space="preserve">   </w:t>
      </w:r>
      <w:r w:rsidRPr="00F86F9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8338141" wp14:editId="3AF253C9">
            <wp:extent cx="561975" cy="390525"/>
            <wp:effectExtent l="0" t="0" r="9525" b="9525"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EF6" w:rsidRPr="00F86F90" w:rsidRDefault="006E5EF6" w:rsidP="000C6BB4">
      <w:pPr>
        <w:jc w:val="center"/>
        <w:rPr>
          <w:rFonts w:ascii="Arial" w:hAnsi="Arial" w:cs="Arial"/>
          <w:sz w:val="22"/>
          <w:szCs w:val="22"/>
        </w:rPr>
      </w:pPr>
    </w:p>
    <w:p w:rsidR="006E5EF6" w:rsidRPr="00F86F90" w:rsidRDefault="006E5EF6">
      <w:pPr>
        <w:rPr>
          <w:rFonts w:ascii="Arial" w:hAnsi="Arial" w:cs="Arial"/>
          <w:sz w:val="22"/>
          <w:szCs w:val="22"/>
        </w:rPr>
      </w:pPr>
    </w:p>
    <w:sectPr w:rsidR="006E5EF6" w:rsidRPr="00F86F90" w:rsidSect="0033204B">
      <w:headerReference w:type="default" r:id="rId11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B67" w:rsidRDefault="009C0B67" w:rsidP="0033204B">
      <w:r>
        <w:separator/>
      </w:r>
    </w:p>
  </w:endnote>
  <w:endnote w:type="continuationSeparator" w:id="0">
    <w:p w:rsidR="009C0B67" w:rsidRDefault="009C0B67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B67" w:rsidRDefault="009C0B67" w:rsidP="0033204B">
      <w:r>
        <w:separator/>
      </w:r>
    </w:p>
  </w:footnote>
  <w:footnote w:type="continuationSeparator" w:id="0">
    <w:p w:rsidR="009C0B67" w:rsidRDefault="009C0B67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B67" w:rsidRPr="0033204B" w:rsidRDefault="009C0B67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9C0B67" w:rsidRPr="0033204B" w:rsidRDefault="009C0B67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9C0B67" w:rsidRPr="0033204B" w:rsidRDefault="009C0B67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a164523e7e41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135F"/>
    <w:multiLevelType w:val="hybridMultilevel"/>
    <w:tmpl w:val="E7FE964C"/>
    <w:lvl w:ilvl="0" w:tplc="C73A97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17B3"/>
    <w:rsid w:val="00040D8E"/>
    <w:rsid w:val="000471B3"/>
    <w:rsid w:val="00050DB4"/>
    <w:rsid w:val="00051BBF"/>
    <w:rsid w:val="00073135"/>
    <w:rsid w:val="00093F01"/>
    <w:rsid w:val="000974A8"/>
    <w:rsid w:val="000A3296"/>
    <w:rsid w:val="000B3AB4"/>
    <w:rsid w:val="000B4A05"/>
    <w:rsid w:val="000C580D"/>
    <w:rsid w:val="000C6BB4"/>
    <w:rsid w:val="000C785A"/>
    <w:rsid w:val="000D512E"/>
    <w:rsid w:val="001009F2"/>
    <w:rsid w:val="001235A6"/>
    <w:rsid w:val="00134849"/>
    <w:rsid w:val="00140AC7"/>
    <w:rsid w:val="00160DEC"/>
    <w:rsid w:val="001648D0"/>
    <w:rsid w:val="00184F0C"/>
    <w:rsid w:val="001B05A2"/>
    <w:rsid w:val="001E566D"/>
    <w:rsid w:val="00207DEA"/>
    <w:rsid w:val="00216018"/>
    <w:rsid w:val="00226015"/>
    <w:rsid w:val="00230501"/>
    <w:rsid w:val="00231CA3"/>
    <w:rsid w:val="00242A3A"/>
    <w:rsid w:val="002458BD"/>
    <w:rsid w:val="0024655E"/>
    <w:rsid w:val="0025554D"/>
    <w:rsid w:val="00267D83"/>
    <w:rsid w:val="00271E5F"/>
    <w:rsid w:val="00275638"/>
    <w:rsid w:val="00282981"/>
    <w:rsid w:val="0029407A"/>
    <w:rsid w:val="002A32DD"/>
    <w:rsid w:val="002C0742"/>
    <w:rsid w:val="002C6721"/>
    <w:rsid w:val="002C7CAD"/>
    <w:rsid w:val="002D613A"/>
    <w:rsid w:val="002D64B2"/>
    <w:rsid w:val="002E6194"/>
    <w:rsid w:val="002F77AA"/>
    <w:rsid w:val="00303509"/>
    <w:rsid w:val="00312066"/>
    <w:rsid w:val="0033204B"/>
    <w:rsid w:val="00332F22"/>
    <w:rsid w:val="003350E6"/>
    <w:rsid w:val="00354E46"/>
    <w:rsid w:val="0035603B"/>
    <w:rsid w:val="003565C2"/>
    <w:rsid w:val="003709FF"/>
    <w:rsid w:val="00374177"/>
    <w:rsid w:val="003A3E4D"/>
    <w:rsid w:val="003B52F3"/>
    <w:rsid w:val="003C757E"/>
    <w:rsid w:val="003F2C82"/>
    <w:rsid w:val="00404D9B"/>
    <w:rsid w:val="00416D09"/>
    <w:rsid w:val="0042170D"/>
    <w:rsid w:val="00436C8D"/>
    <w:rsid w:val="00440B5E"/>
    <w:rsid w:val="00465F65"/>
    <w:rsid w:val="00471F9F"/>
    <w:rsid w:val="00482D31"/>
    <w:rsid w:val="004838CB"/>
    <w:rsid w:val="00486C4A"/>
    <w:rsid w:val="004A1870"/>
    <w:rsid w:val="004A3A39"/>
    <w:rsid w:val="004A76AF"/>
    <w:rsid w:val="004C44F7"/>
    <w:rsid w:val="004E4710"/>
    <w:rsid w:val="004E5D19"/>
    <w:rsid w:val="00505C20"/>
    <w:rsid w:val="0051044E"/>
    <w:rsid w:val="005A03FD"/>
    <w:rsid w:val="005C627E"/>
    <w:rsid w:val="005D2448"/>
    <w:rsid w:val="005E25FB"/>
    <w:rsid w:val="005F75B0"/>
    <w:rsid w:val="00603E7A"/>
    <w:rsid w:val="006306ED"/>
    <w:rsid w:val="00630FDC"/>
    <w:rsid w:val="00633488"/>
    <w:rsid w:val="006342D8"/>
    <w:rsid w:val="006410B2"/>
    <w:rsid w:val="00641740"/>
    <w:rsid w:val="006434F2"/>
    <w:rsid w:val="006A04CA"/>
    <w:rsid w:val="006A3738"/>
    <w:rsid w:val="006A5CFE"/>
    <w:rsid w:val="006C0D33"/>
    <w:rsid w:val="006E1909"/>
    <w:rsid w:val="006E5EF6"/>
    <w:rsid w:val="0072422F"/>
    <w:rsid w:val="00744BEB"/>
    <w:rsid w:val="00756A0D"/>
    <w:rsid w:val="00784450"/>
    <w:rsid w:val="007A318C"/>
    <w:rsid w:val="007F745F"/>
    <w:rsid w:val="00815DD4"/>
    <w:rsid w:val="008415B3"/>
    <w:rsid w:val="008468F8"/>
    <w:rsid w:val="008508EC"/>
    <w:rsid w:val="00860942"/>
    <w:rsid w:val="0086706A"/>
    <w:rsid w:val="00891B2D"/>
    <w:rsid w:val="008C3A83"/>
    <w:rsid w:val="008D2821"/>
    <w:rsid w:val="008F71B7"/>
    <w:rsid w:val="00903446"/>
    <w:rsid w:val="00934E25"/>
    <w:rsid w:val="00944D8B"/>
    <w:rsid w:val="00950FF4"/>
    <w:rsid w:val="00975B14"/>
    <w:rsid w:val="009835FB"/>
    <w:rsid w:val="00990056"/>
    <w:rsid w:val="009962C3"/>
    <w:rsid w:val="009A2007"/>
    <w:rsid w:val="009B20CA"/>
    <w:rsid w:val="009C0B67"/>
    <w:rsid w:val="009C2C0F"/>
    <w:rsid w:val="009E0971"/>
    <w:rsid w:val="009F4188"/>
    <w:rsid w:val="009F50FD"/>
    <w:rsid w:val="00A20B6C"/>
    <w:rsid w:val="00A31881"/>
    <w:rsid w:val="00A455BC"/>
    <w:rsid w:val="00A5024A"/>
    <w:rsid w:val="00A53CFF"/>
    <w:rsid w:val="00A62EA5"/>
    <w:rsid w:val="00A850EF"/>
    <w:rsid w:val="00AB3ADD"/>
    <w:rsid w:val="00AB3B39"/>
    <w:rsid w:val="00AE0A71"/>
    <w:rsid w:val="00B02779"/>
    <w:rsid w:val="00B057DB"/>
    <w:rsid w:val="00B27331"/>
    <w:rsid w:val="00B42CB1"/>
    <w:rsid w:val="00B44726"/>
    <w:rsid w:val="00B75276"/>
    <w:rsid w:val="00B8018E"/>
    <w:rsid w:val="00B82988"/>
    <w:rsid w:val="00B841AA"/>
    <w:rsid w:val="00B92EA7"/>
    <w:rsid w:val="00BA7F29"/>
    <w:rsid w:val="00BD06F4"/>
    <w:rsid w:val="00BD082C"/>
    <w:rsid w:val="00BD2B66"/>
    <w:rsid w:val="00BD3C50"/>
    <w:rsid w:val="00BF2810"/>
    <w:rsid w:val="00C04150"/>
    <w:rsid w:val="00C04E3C"/>
    <w:rsid w:val="00C055D2"/>
    <w:rsid w:val="00C46A13"/>
    <w:rsid w:val="00C703DB"/>
    <w:rsid w:val="00C83F88"/>
    <w:rsid w:val="00CA3E0E"/>
    <w:rsid w:val="00CB4A83"/>
    <w:rsid w:val="00CB4C92"/>
    <w:rsid w:val="00CC54C7"/>
    <w:rsid w:val="00D177F3"/>
    <w:rsid w:val="00D2035C"/>
    <w:rsid w:val="00D359AA"/>
    <w:rsid w:val="00D429BC"/>
    <w:rsid w:val="00D42E61"/>
    <w:rsid w:val="00D45810"/>
    <w:rsid w:val="00D5488A"/>
    <w:rsid w:val="00D57641"/>
    <w:rsid w:val="00D71D90"/>
    <w:rsid w:val="00DB7446"/>
    <w:rsid w:val="00DE7E83"/>
    <w:rsid w:val="00E15FAC"/>
    <w:rsid w:val="00E3444D"/>
    <w:rsid w:val="00E40F33"/>
    <w:rsid w:val="00E56E67"/>
    <w:rsid w:val="00E60B2B"/>
    <w:rsid w:val="00E7725B"/>
    <w:rsid w:val="00E96D3C"/>
    <w:rsid w:val="00E97337"/>
    <w:rsid w:val="00EA4299"/>
    <w:rsid w:val="00EB540E"/>
    <w:rsid w:val="00EC0BFE"/>
    <w:rsid w:val="00EE6F43"/>
    <w:rsid w:val="00EF1236"/>
    <w:rsid w:val="00F47FC0"/>
    <w:rsid w:val="00F618AC"/>
    <w:rsid w:val="00F63B50"/>
    <w:rsid w:val="00F86F90"/>
    <w:rsid w:val="00FB5A25"/>
    <w:rsid w:val="00FC3FD5"/>
    <w:rsid w:val="00FD1F69"/>
    <w:rsid w:val="00FD6271"/>
    <w:rsid w:val="00FE0029"/>
    <w:rsid w:val="00FE79AE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2.jpeg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b4566f7d-e695-472a-b1bd-dc9b76928faa.png" Id="R13263c54260b45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png" Id="rId1" /><Relationship Type="http://schemas.openxmlformats.org/officeDocument/2006/relationships/image" Target="/word/media/b4566f7d-e695-472a-b1bd-dc9b76928faa.png" Id="Rc5a164523e7e41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FFD5E-7171-4FC4-A98B-0FFBEEB6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10</cp:revision>
  <cp:lastPrinted>2018-01-11T17:22:00Z</cp:lastPrinted>
  <dcterms:created xsi:type="dcterms:W3CDTF">2019-04-04T18:20:00Z</dcterms:created>
  <dcterms:modified xsi:type="dcterms:W3CDTF">2019-04-18T14:30:00Z</dcterms:modified>
</cp:coreProperties>
</file>