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3C4B08">
        <w:rPr>
          <w:rFonts w:ascii="Arial" w:hAnsi="Arial" w:cs="Arial"/>
        </w:rPr>
        <w:t>03755</w:t>
      </w:r>
      <w:r w:rsidRPr="00F75516">
        <w:rPr>
          <w:rFonts w:ascii="Arial" w:hAnsi="Arial" w:cs="Arial"/>
        </w:rPr>
        <w:t>/</w:t>
      </w:r>
      <w:r w:rsidR="003C4B0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40E90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“ao Poder Executivo Municipal operação ‘tapa-buracos”</w:t>
      </w:r>
      <w:r w:rsidR="005461F8" w:rsidRPr="005461F8">
        <w:rPr>
          <w:rFonts w:ascii="Arial" w:hAnsi="Arial" w:cs="Arial"/>
          <w:sz w:val="24"/>
          <w:szCs w:val="24"/>
        </w:rPr>
        <w:t xml:space="preserve"> </w:t>
      </w:r>
      <w:r w:rsidR="005461F8">
        <w:rPr>
          <w:rFonts w:ascii="Arial" w:hAnsi="Arial" w:cs="Arial"/>
          <w:sz w:val="24"/>
          <w:szCs w:val="24"/>
        </w:rPr>
        <w:t xml:space="preserve">na Rua do </w:t>
      </w:r>
      <w:r w:rsidR="00820776">
        <w:rPr>
          <w:rFonts w:ascii="Arial" w:hAnsi="Arial" w:cs="Arial"/>
          <w:sz w:val="24"/>
          <w:szCs w:val="24"/>
        </w:rPr>
        <w:t>Sódio, esquina com a Rua do Níquel</w:t>
      </w:r>
      <w:r w:rsidR="005461F8" w:rsidRPr="00F75516">
        <w:rPr>
          <w:rFonts w:ascii="Arial" w:hAnsi="Arial" w:cs="Arial"/>
          <w:sz w:val="24"/>
          <w:szCs w:val="24"/>
        </w:rPr>
        <w:t>,</w:t>
      </w:r>
      <w:r w:rsidR="005461F8">
        <w:rPr>
          <w:rFonts w:ascii="Arial" w:hAnsi="Arial" w:cs="Arial"/>
          <w:sz w:val="24"/>
          <w:szCs w:val="24"/>
        </w:rPr>
        <w:t xml:space="preserve"> nº 436,</w:t>
      </w:r>
      <w:r w:rsidR="005461F8" w:rsidRPr="00F75516">
        <w:rPr>
          <w:rFonts w:ascii="Arial" w:hAnsi="Arial" w:cs="Arial"/>
          <w:sz w:val="24"/>
          <w:szCs w:val="24"/>
        </w:rPr>
        <w:t xml:space="preserve"> no bairro </w:t>
      </w:r>
      <w:r w:rsidR="00820776">
        <w:rPr>
          <w:rFonts w:ascii="Arial" w:hAnsi="Arial" w:cs="Arial"/>
          <w:sz w:val="24"/>
          <w:szCs w:val="24"/>
        </w:rPr>
        <w:t>Molon</w:t>
      </w:r>
      <w:r w:rsidR="005461F8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1B7D22" w:rsidRPr="001B7D22">
        <w:rPr>
          <w:rFonts w:ascii="Arial" w:hAnsi="Arial" w:cs="Arial"/>
          <w:sz w:val="24"/>
          <w:szCs w:val="24"/>
        </w:rPr>
        <w:t xml:space="preserve"> </w:t>
      </w:r>
      <w:r w:rsidR="001B7D22">
        <w:rPr>
          <w:rFonts w:ascii="Arial" w:hAnsi="Arial" w:cs="Arial"/>
          <w:sz w:val="24"/>
          <w:szCs w:val="24"/>
        </w:rPr>
        <w:t>na</w:t>
      </w:r>
      <w:r w:rsidR="00820776" w:rsidRPr="00820776">
        <w:rPr>
          <w:rFonts w:ascii="Arial" w:hAnsi="Arial" w:cs="Arial"/>
          <w:sz w:val="24"/>
          <w:szCs w:val="24"/>
        </w:rPr>
        <w:t xml:space="preserve"> </w:t>
      </w:r>
      <w:r w:rsidR="00820776">
        <w:rPr>
          <w:rFonts w:ascii="Arial" w:hAnsi="Arial" w:cs="Arial"/>
          <w:sz w:val="24"/>
          <w:szCs w:val="24"/>
        </w:rPr>
        <w:t>Rua do Sódio, esquina com a Rua do Níquel</w:t>
      </w:r>
      <w:r w:rsidR="00820776" w:rsidRPr="00F75516">
        <w:rPr>
          <w:rFonts w:ascii="Arial" w:hAnsi="Arial" w:cs="Arial"/>
          <w:sz w:val="24"/>
          <w:szCs w:val="24"/>
        </w:rPr>
        <w:t>,</w:t>
      </w:r>
      <w:r w:rsidR="00820776">
        <w:rPr>
          <w:rFonts w:ascii="Arial" w:hAnsi="Arial" w:cs="Arial"/>
          <w:sz w:val="24"/>
          <w:szCs w:val="24"/>
        </w:rPr>
        <w:t xml:space="preserve"> nº 436,</w:t>
      </w:r>
      <w:r w:rsidR="00820776" w:rsidRPr="00F75516">
        <w:rPr>
          <w:rFonts w:ascii="Arial" w:hAnsi="Arial" w:cs="Arial"/>
          <w:sz w:val="24"/>
          <w:szCs w:val="24"/>
        </w:rPr>
        <w:t xml:space="preserve"> no bairro </w:t>
      </w:r>
      <w:r w:rsidR="00820776">
        <w:rPr>
          <w:rFonts w:ascii="Arial" w:hAnsi="Arial" w:cs="Arial"/>
          <w:sz w:val="24"/>
          <w:szCs w:val="24"/>
        </w:rPr>
        <w:t>Molon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B7D22">
        <w:rPr>
          <w:rFonts w:ascii="Arial" w:hAnsi="Arial" w:cs="Arial"/>
          <w:sz w:val="24"/>
          <w:szCs w:val="24"/>
        </w:rPr>
        <w:t>n</w:t>
      </w:r>
      <w:r w:rsidR="00820776">
        <w:rPr>
          <w:rFonts w:ascii="Arial" w:hAnsi="Arial" w:cs="Arial"/>
          <w:sz w:val="24"/>
          <w:szCs w:val="24"/>
        </w:rPr>
        <w:t>ário “Dr. Tancredo Neves”, em 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461F8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E329C1" w:rsidRPr="00A006D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A53" w:rsidRDefault="00AB4A53">
      <w:r>
        <w:separator/>
      </w:r>
    </w:p>
  </w:endnote>
  <w:endnote w:type="continuationSeparator" w:id="0">
    <w:p w:rsidR="00AB4A53" w:rsidRDefault="00AB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A53" w:rsidRDefault="00AB4A53">
      <w:r>
        <w:separator/>
      </w:r>
    </w:p>
  </w:footnote>
  <w:footnote w:type="continuationSeparator" w:id="0">
    <w:p w:rsidR="00AB4A53" w:rsidRDefault="00AB4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5F4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35F4C" w:rsidRPr="00435F4C" w:rsidRDefault="00435F4C" w:rsidP="00435F4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35F4C">
                  <w:rPr>
                    <w:rFonts w:ascii="Arial" w:hAnsi="Arial" w:cs="Arial"/>
                    <w:b/>
                  </w:rPr>
                  <w:t>PROTOCOLO Nº: 06636/2013     DATA: 14/06/2013     HORA: 14:34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95C76"/>
    <w:rsid w:val="001B478A"/>
    <w:rsid w:val="001B7D22"/>
    <w:rsid w:val="001D1394"/>
    <w:rsid w:val="0033648A"/>
    <w:rsid w:val="00373483"/>
    <w:rsid w:val="003C4B08"/>
    <w:rsid w:val="003D3AA8"/>
    <w:rsid w:val="00435F4C"/>
    <w:rsid w:val="00454EAC"/>
    <w:rsid w:val="0049057E"/>
    <w:rsid w:val="004B57DB"/>
    <w:rsid w:val="004C67DE"/>
    <w:rsid w:val="005461F8"/>
    <w:rsid w:val="006A5350"/>
    <w:rsid w:val="00705ABB"/>
    <w:rsid w:val="00820776"/>
    <w:rsid w:val="00944FA5"/>
    <w:rsid w:val="00951B5C"/>
    <w:rsid w:val="009F196D"/>
    <w:rsid w:val="00A35AE9"/>
    <w:rsid w:val="00A71CAF"/>
    <w:rsid w:val="00A9035B"/>
    <w:rsid w:val="00AA6333"/>
    <w:rsid w:val="00AB4A53"/>
    <w:rsid w:val="00AE702A"/>
    <w:rsid w:val="00AF4E2A"/>
    <w:rsid w:val="00B40E90"/>
    <w:rsid w:val="00BC1198"/>
    <w:rsid w:val="00CD613B"/>
    <w:rsid w:val="00CF7F49"/>
    <w:rsid w:val="00D26CB3"/>
    <w:rsid w:val="00DA3CDA"/>
    <w:rsid w:val="00E329C1"/>
    <w:rsid w:val="00E903BB"/>
    <w:rsid w:val="00E96ACE"/>
    <w:rsid w:val="00EB7D7D"/>
    <w:rsid w:val="00EE798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