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2F" w:rsidRDefault="0036232F" w:rsidP="0036232F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67045">
        <w:rPr>
          <w:rFonts w:ascii="Arial" w:hAnsi="Arial" w:cs="Arial"/>
        </w:rPr>
        <w:t>03795</w:t>
      </w:r>
      <w:r>
        <w:rPr>
          <w:rFonts w:ascii="Arial" w:hAnsi="Arial" w:cs="Arial"/>
        </w:rPr>
        <w:t>/</w:t>
      </w:r>
      <w:r w:rsidR="00267045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6232F" w:rsidRPr="00C355D1" w:rsidRDefault="0036232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573A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D573A">
        <w:rPr>
          <w:rFonts w:ascii="Arial" w:hAnsi="Arial" w:cs="Arial"/>
          <w:sz w:val="24"/>
          <w:szCs w:val="24"/>
        </w:rPr>
        <w:t xml:space="preserve"> </w:t>
      </w:r>
      <w:r w:rsidR="00EE5092">
        <w:rPr>
          <w:rFonts w:ascii="Arial" w:hAnsi="Arial" w:cs="Arial"/>
          <w:sz w:val="24"/>
          <w:szCs w:val="24"/>
        </w:rPr>
        <w:t xml:space="preserve">a substituição de lâmpadas da rede de iluminação pública </w:t>
      </w:r>
      <w:r w:rsidR="00CA5BAB">
        <w:rPr>
          <w:rFonts w:ascii="Arial" w:hAnsi="Arial" w:cs="Arial"/>
          <w:sz w:val="24"/>
          <w:szCs w:val="24"/>
        </w:rPr>
        <w:t>na Praça Paulo Bachin</w:t>
      </w:r>
      <w:r w:rsidR="00EE5092">
        <w:rPr>
          <w:rFonts w:ascii="Arial" w:hAnsi="Arial" w:cs="Arial"/>
          <w:sz w:val="24"/>
          <w:szCs w:val="24"/>
        </w:rPr>
        <w:t xml:space="preserve">, </w:t>
      </w:r>
      <w:r w:rsidR="00CA5BAB">
        <w:rPr>
          <w:rFonts w:ascii="Arial" w:hAnsi="Arial" w:cs="Arial"/>
          <w:sz w:val="24"/>
          <w:szCs w:val="24"/>
        </w:rPr>
        <w:t>no Jardim Dona Regina</w:t>
      </w:r>
      <w:r w:rsidR="00EE509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42ED" w:rsidRDefault="009A7C1A" w:rsidP="00EE5092">
      <w:pPr>
        <w:pStyle w:val="Recuodecorpodetexto2"/>
        <w:rPr>
          <w:rFonts w:ascii="Arial" w:hAnsi="Arial" w:cs="Arial"/>
          <w:bCs/>
        </w:rPr>
      </w:pPr>
      <w:r w:rsidRPr="00C355D1">
        <w:rPr>
          <w:rFonts w:ascii="Arial" w:hAnsi="Arial" w:cs="Arial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</w:rPr>
        <w:t>para sugerir que, por intermédio do Setor competente,</w:t>
      </w:r>
      <w:r w:rsidR="00126D38" w:rsidRPr="00126D38">
        <w:rPr>
          <w:rFonts w:ascii="Arial" w:hAnsi="Arial" w:cs="Arial"/>
        </w:rPr>
        <w:t xml:space="preserve"> </w:t>
      </w:r>
      <w:r w:rsidR="00EE5092">
        <w:rPr>
          <w:rFonts w:ascii="Arial" w:hAnsi="Arial" w:cs="Arial"/>
          <w:lang w:val="pt-BR"/>
        </w:rPr>
        <w:t xml:space="preserve">execute </w:t>
      </w:r>
      <w:r w:rsidR="00CA5BAB">
        <w:rPr>
          <w:rFonts w:ascii="Arial" w:hAnsi="Arial" w:cs="Arial"/>
        </w:rPr>
        <w:t xml:space="preserve">a substituição de lâmpadas </w:t>
      </w:r>
      <w:r w:rsidR="00CA5BAB">
        <w:rPr>
          <w:rFonts w:ascii="Arial" w:hAnsi="Arial" w:cs="Arial"/>
          <w:lang w:val="pt-BR"/>
        </w:rPr>
        <w:t xml:space="preserve">queimadas </w:t>
      </w:r>
      <w:r w:rsidR="00CA5BAB">
        <w:rPr>
          <w:rFonts w:ascii="Arial" w:hAnsi="Arial" w:cs="Arial"/>
        </w:rPr>
        <w:t>da rede de iluminação pública na Praça Paulo Bachin, no Jardim Dona Regina</w:t>
      </w:r>
      <w:r w:rsidR="002342ED">
        <w:rPr>
          <w:rFonts w:ascii="Arial" w:hAnsi="Arial" w:cs="Arial"/>
        </w:rPr>
        <w:t>.</w:t>
      </w:r>
    </w:p>
    <w:p w:rsidR="002342ED" w:rsidRDefault="002342E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42ED" w:rsidRDefault="002342E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EE5092" w:rsidP="00EE509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falta de iluminação pública no </w:t>
      </w:r>
      <w:r>
        <w:rPr>
          <w:rFonts w:ascii="Arial" w:hAnsi="Arial" w:cs="Arial"/>
          <w:lang w:val="pt-BR"/>
        </w:rPr>
        <w:t xml:space="preserve">local </w:t>
      </w:r>
      <w:r>
        <w:rPr>
          <w:rFonts w:ascii="Arial" w:hAnsi="Arial" w:cs="Arial"/>
        </w:rPr>
        <w:t xml:space="preserve">citado, fato que, segundo </w:t>
      </w:r>
      <w:r>
        <w:rPr>
          <w:rFonts w:ascii="Arial" w:hAnsi="Arial" w:cs="Arial"/>
          <w:lang w:val="pt-BR"/>
        </w:rPr>
        <w:t>diverso</w:t>
      </w:r>
      <w:r>
        <w:rPr>
          <w:rFonts w:ascii="Arial" w:hAnsi="Arial" w:cs="Arial"/>
        </w:rPr>
        <w:t xml:space="preserve">s munícipes </w:t>
      </w:r>
      <w:r>
        <w:rPr>
          <w:rFonts w:ascii="Arial" w:hAnsi="Arial" w:cs="Arial"/>
          <w:lang w:val="pt-BR"/>
        </w:rPr>
        <w:t xml:space="preserve">que utilizam o </w:t>
      </w:r>
      <w:r w:rsidR="00CA5BAB">
        <w:rPr>
          <w:rFonts w:ascii="Arial" w:hAnsi="Arial" w:cs="Arial"/>
          <w:lang w:val="pt-BR"/>
        </w:rPr>
        <w:t>local para a prática esportiva</w:t>
      </w:r>
      <w:r>
        <w:rPr>
          <w:rFonts w:ascii="Arial" w:hAnsi="Arial" w:cs="Arial"/>
          <w:lang w:val="pt-BR"/>
        </w:rPr>
        <w:t xml:space="preserve"> público municipal</w:t>
      </w:r>
      <w:r>
        <w:rPr>
          <w:rFonts w:ascii="Arial" w:hAnsi="Arial" w:cs="Arial"/>
        </w:rPr>
        <w:t>, tem levado à presença de usuários de drogas, colocando em risco a segurança dos moradores da região.</w:t>
      </w:r>
    </w:p>
    <w:p w:rsidR="005D6416" w:rsidRPr="00C355D1" w:rsidRDefault="005D6416" w:rsidP="005D64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5BAB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5BAB">
        <w:rPr>
          <w:rFonts w:ascii="Arial" w:hAnsi="Arial" w:cs="Arial"/>
          <w:sz w:val="24"/>
          <w:szCs w:val="24"/>
        </w:rPr>
        <w:t>junh</w:t>
      </w:r>
      <w:r w:rsidR="00C5585A">
        <w:rPr>
          <w:rFonts w:ascii="Arial" w:hAnsi="Arial" w:cs="Arial"/>
          <w:sz w:val="24"/>
          <w:szCs w:val="24"/>
        </w:rPr>
        <w:t>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EE509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C5585A">
        <w:rPr>
          <w:rFonts w:ascii="Arial" w:hAnsi="Arial" w:cs="Arial"/>
          <w:b/>
          <w:sz w:val="24"/>
          <w:szCs w:val="24"/>
        </w:rPr>
        <w:t>nio Pereira</w:t>
      </w:r>
    </w:p>
    <w:p w:rsidR="009A7C1A" w:rsidRPr="00C355D1" w:rsidRDefault="0014486C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55pt;margin-top:14.95pt;width:37.55pt;height:25.9pt;z-index:251657728">
            <v:imagedata r:id="rId6" o:title="Estrela do PT"/>
          </v:shape>
        </w:pict>
      </w:r>
      <w:r w:rsidR="009A7C1A" w:rsidRPr="00C355D1">
        <w:rPr>
          <w:rFonts w:ascii="Arial" w:hAnsi="Arial" w:cs="Arial"/>
          <w:sz w:val="24"/>
          <w:szCs w:val="24"/>
        </w:rPr>
        <w:t>-vereador-</w:t>
      </w:r>
      <w:r>
        <w:rPr>
          <w:rFonts w:ascii="Arial" w:hAnsi="Arial" w:cs="Arial"/>
          <w:sz w:val="24"/>
          <w:szCs w:val="24"/>
        </w:rPr>
        <w:t xml:space="preserve"> PT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EA" w:rsidRDefault="00F838EA">
      <w:r>
        <w:separator/>
      </w:r>
    </w:p>
  </w:endnote>
  <w:endnote w:type="continuationSeparator" w:id="0">
    <w:p w:rsidR="00F838EA" w:rsidRDefault="00F8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EA" w:rsidRDefault="00F838EA">
      <w:r>
        <w:separator/>
      </w:r>
    </w:p>
  </w:footnote>
  <w:footnote w:type="continuationSeparator" w:id="0">
    <w:p w:rsidR="00F838EA" w:rsidRDefault="00F83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65D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565DD" w:rsidRPr="00A565DD" w:rsidRDefault="00A565DD" w:rsidP="00A565D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565DD">
                  <w:rPr>
                    <w:rFonts w:ascii="Arial" w:hAnsi="Arial" w:cs="Arial"/>
                    <w:b/>
                  </w:rPr>
                  <w:t>PROTOCOLO Nº: 06751/2013     DATA: 20/06/2013     HORA: 12:18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1A39"/>
    <w:rsid w:val="00126D38"/>
    <w:rsid w:val="0014486C"/>
    <w:rsid w:val="001B478A"/>
    <w:rsid w:val="001D1394"/>
    <w:rsid w:val="002342ED"/>
    <w:rsid w:val="00237303"/>
    <w:rsid w:val="00267045"/>
    <w:rsid w:val="002E5629"/>
    <w:rsid w:val="003021CE"/>
    <w:rsid w:val="0033648A"/>
    <w:rsid w:val="0036232F"/>
    <w:rsid w:val="00373483"/>
    <w:rsid w:val="003A3262"/>
    <w:rsid w:val="003D3AA8"/>
    <w:rsid w:val="00452C45"/>
    <w:rsid w:val="00454EAC"/>
    <w:rsid w:val="00466D3F"/>
    <w:rsid w:val="0049057E"/>
    <w:rsid w:val="004B57DB"/>
    <w:rsid w:val="004C67DE"/>
    <w:rsid w:val="00523F68"/>
    <w:rsid w:val="005554A7"/>
    <w:rsid w:val="005D6416"/>
    <w:rsid w:val="00642DE2"/>
    <w:rsid w:val="00661630"/>
    <w:rsid w:val="00675CCC"/>
    <w:rsid w:val="00705ABB"/>
    <w:rsid w:val="007A442F"/>
    <w:rsid w:val="00873889"/>
    <w:rsid w:val="008E459F"/>
    <w:rsid w:val="0091689B"/>
    <w:rsid w:val="009A7C1A"/>
    <w:rsid w:val="009D573A"/>
    <w:rsid w:val="009F196D"/>
    <w:rsid w:val="00A565DD"/>
    <w:rsid w:val="00A71CAF"/>
    <w:rsid w:val="00A9035B"/>
    <w:rsid w:val="00AE702A"/>
    <w:rsid w:val="00C5585A"/>
    <w:rsid w:val="00C5685D"/>
    <w:rsid w:val="00CA5BAB"/>
    <w:rsid w:val="00CD613B"/>
    <w:rsid w:val="00CF7F49"/>
    <w:rsid w:val="00D26CB3"/>
    <w:rsid w:val="00E903BB"/>
    <w:rsid w:val="00EB7D7D"/>
    <w:rsid w:val="00EE0050"/>
    <w:rsid w:val="00EE5092"/>
    <w:rsid w:val="00EE7983"/>
    <w:rsid w:val="00F16623"/>
    <w:rsid w:val="00F55C11"/>
    <w:rsid w:val="00F8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