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976" w:rsidRDefault="00060976" w:rsidP="00FF3852">
      <w:pPr>
        <w:pStyle w:val="Ttulo"/>
        <w:rPr>
          <w:rFonts w:ascii="Arial" w:hAnsi="Arial" w:cs="Arial"/>
        </w:rPr>
      </w:pPr>
      <w:bookmarkStart w:id="0" w:name="_GoBack"/>
      <w:bookmarkEnd w:id="0"/>
    </w:p>
    <w:p w:rsidR="00FF3852" w:rsidRDefault="003F2F79" w:rsidP="00FF3852">
      <w:pPr>
        <w:pStyle w:val="Ttulo"/>
        <w:rPr>
          <w:rFonts w:ascii="Arial" w:hAnsi="Arial" w:cs="Arial"/>
        </w:rPr>
      </w:pPr>
      <w:r>
        <w:rPr>
          <w:rFonts w:ascii="Arial" w:hAnsi="Arial" w:cs="Arial"/>
        </w:rPr>
        <w:t>REQUERIMENTO</w:t>
      </w:r>
      <w:r w:rsidRPr="00C355D1">
        <w:rPr>
          <w:rFonts w:ascii="Arial" w:hAnsi="Arial" w:cs="Arial"/>
        </w:rPr>
        <w:t xml:space="preserve"> Nº </w:t>
      </w:r>
      <w:r>
        <w:rPr>
          <w:rFonts w:ascii="Arial" w:hAnsi="Arial" w:cs="Arial"/>
        </w:rPr>
        <w:t>247</w:t>
      </w:r>
      <w:r w:rsidRPr="00C355D1">
        <w:rPr>
          <w:rFonts w:ascii="Arial" w:hAnsi="Arial" w:cs="Arial"/>
        </w:rPr>
        <w:t>/</w:t>
      </w:r>
      <w:r>
        <w:rPr>
          <w:rFonts w:ascii="Arial" w:hAnsi="Arial" w:cs="Arial"/>
        </w:rPr>
        <w:t>2019</w:t>
      </w:r>
      <w:r w:rsidR="00FF3852">
        <w:rPr>
          <w:rFonts w:ascii="Arial" w:hAnsi="Arial" w:cs="Arial"/>
        </w:rPr>
        <w:t xml:space="preserve"> </w:t>
      </w:r>
    </w:p>
    <w:p w:rsidR="00DA23CA" w:rsidRDefault="00FF3852" w:rsidP="00A85013">
      <w:pPr>
        <w:jc w:val="center"/>
        <w:rPr>
          <w:rFonts w:ascii="Arial" w:hAnsi="Arial" w:cs="Arial"/>
          <w:sz w:val="24"/>
          <w:szCs w:val="24"/>
        </w:rPr>
      </w:pPr>
      <w:r>
        <w:rPr>
          <w:rFonts w:ascii="Arial" w:hAnsi="Arial" w:cs="Arial"/>
          <w:b/>
          <w:sz w:val="24"/>
          <w:szCs w:val="24"/>
          <w:u w:val="single"/>
        </w:rPr>
        <w:t xml:space="preserve"> </w:t>
      </w:r>
    </w:p>
    <w:p w:rsidR="003C1EC8" w:rsidRPr="003C1EC8" w:rsidRDefault="003C1EC8" w:rsidP="003C1EC8">
      <w:pPr>
        <w:ind w:left="4820"/>
        <w:jc w:val="both"/>
        <w:outlineLvl w:val="0"/>
        <w:rPr>
          <w:rFonts w:ascii="Arial" w:hAnsi="Arial" w:cs="Arial"/>
          <w:sz w:val="24"/>
          <w:szCs w:val="24"/>
        </w:rPr>
      </w:pPr>
      <w:r w:rsidRPr="003C1EC8">
        <w:rPr>
          <w:rFonts w:ascii="Arial" w:hAnsi="Arial" w:cs="Arial"/>
          <w:sz w:val="24"/>
          <w:szCs w:val="24"/>
        </w:rPr>
        <w:t xml:space="preserve">Requer informações acerca do Horário de Formação do PAPI – Programa de Apoio a Primeira Infância, nas Creches de nosso município, conforme especifica. </w:t>
      </w:r>
    </w:p>
    <w:p w:rsidR="003C1EC8" w:rsidRDefault="003C1EC8" w:rsidP="003C1EC8">
      <w:pPr>
        <w:ind w:firstLine="1440"/>
        <w:outlineLvl w:val="0"/>
        <w:rPr>
          <w:rFonts w:ascii="Arial" w:hAnsi="Arial" w:cs="Arial"/>
          <w:sz w:val="24"/>
          <w:szCs w:val="24"/>
        </w:rPr>
      </w:pPr>
    </w:p>
    <w:p w:rsidR="003C1EC8" w:rsidRPr="003C1EC8" w:rsidRDefault="003C1EC8" w:rsidP="003C1EC8">
      <w:pPr>
        <w:ind w:firstLine="1440"/>
        <w:outlineLvl w:val="0"/>
        <w:rPr>
          <w:rFonts w:ascii="Arial" w:hAnsi="Arial" w:cs="Arial"/>
          <w:sz w:val="24"/>
          <w:szCs w:val="24"/>
        </w:rPr>
      </w:pPr>
      <w:r w:rsidRPr="003C1EC8">
        <w:rPr>
          <w:rFonts w:ascii="Arial" w:hAnsi="Arial" w:cs="Arial"/>
          <w:sz w:val="24"/>
          <w:szCs w:val="24"/>
        </w:rPr>
        <w:t xml:space="preserve">Senhores Vereadores, </w:t>
      </w:r>
    </w:p>
    <w:p w:rsidR="003C1EC8" w:rsidRPr="003C1EC8" w:rsidRDefault="003C1EC8" w:rsidP="003C1EC8">
      <w:pPr>
        <w:ind w:firstLine="1440"/>
        <w:outlineLvl w:val="0"/>
        <w:rPr>
          <w:rFonts w:ascii="Arial" w:hAnsi="Arial" w:cs="Arial"/>
          <w:sz w:val="24"/>
          <w:szCs w:val="24"/>
        </w:rPr>
      </w:pPr>
    </w:p>
    <w:p w:rsidR="003C1EC8" w:rsidRPr="003C1EC8" w:rsidRDefault="003C1EC8" w:rsidP="003C1EC8">
      <w:pPr>
        <w:ind w:firstLine="1440"/>
        <w:jc w:val="both"/>
        <w:outlineLvl w:val="0"/>
        <w:rPr>
          <w:rFonts w:ascii="Arial" w:hAnsi="Arial" w:cs="Arial"/>
          <w:sz w:val="24"/>
          <w:szCs w:val="24"/>
        </w:rPr>
      </w:pPr>
      <w:r w:rsidRPr="003C1EC8">
        <w:rPr>
          <w:rFonts w:ascii="Arial" w:hAnsi="Arial" w:cs="Arial"/>
          <w:sz w:val="24"/>
          <w:szCs w:val="24"/>
        </w:rPr>
        <w:t>Considerando que, este vereador foi procurado por inúmeros pais de crianças matriculadas nas creches de nossa cidade, questionando o horário de Formação do PAPI – Programa de Apoio a Primeira Infância, que conforme informa</w:t>
      </w:r>
      <w:r>
        <w:rPr>
          <w:rFonts w:ascii="Arial" w:hAnsi="Arial" w:cs="Arial"/>
          <w:sz w:val="24"/>
          <w:szCs w:val="24"/>
        </w:rPr>
        <w:t>ções da Secretaria de Educação</w:t>
      </w:r>
      <w:r w:rsidR="00602E30">
        <w:rPr>
          <w:rFonts w:ascii="Arial" w:hAnsi="Arial" w:cs="Arial"/>
          <w:sz w:val="24"/>
          <w:szCs w:val="24"/>
        </w:rPr>
        <w:t xml:space="preserve"> foi</w:t>
      </w:r>
      <w:r w:rsidRPr="003C1EC8">
        <w:rPr>
          <w:rFonts w:ascii="Arial" w:hAnsi="Arial" w:cs="Arial"/>
          <w:sz w:val="24"/>
          <w:szCs w:val="24"/>
        </w:rPr>
        <w:t xml:space="preserve"> feita uma pesquisa junto as Monitoras, e que foi decidido que a partir de segunda feira, dia 08/04/2019, as crianças estarão liberadas a partir das 16 horas, e; </w:t>
      </w:r>
    </w:p>
    <w:p w:rsidR="003C1EC8" w:rsidRPr="003C1EC8" w:rsidRDefault="003C1EC8" w:rsidP="003C1EC8">
      <w:pPr>
        <w:ind w:firstLine="1440"/>
        <w:jc w:val="both"/>
        <w:outlineLvl w:val="0"/>
        <w:rPr>
          <w:rFonts w:ascii="Arial" w:hAnsi="Arial" w:cs="Arial"/>
          <w:sz w:val="24"/>
          <w:szCs w:val="24"/>
        </w:rPr>
      </w:pPr>
    </w:p>
    <w:p w:rsidR="003C1EC8" w:rsidRPr="003C1EC8" w:rsidRDefault="003C1EC8" w:rsidP="003C1EC8">
      <w:pPr>
        <w:ind w:firstLine="1440"/>
        <w:jc w:val="both"/>
        <w:outlineLvl w:val="0"/>
        <w:rPr>
          <w:rFonts w:ascii="Arial" w:hAnsi="Arial" w:cs="Arial"/>
          <w:sz w:val="24"/>
          <w:szCs w:val="24"/>
        </w:rPr>
      </w:pPr>
      <w:r w:rsidRPr="003C1EC8">
        <w:rPr>
          <w:rFonts w:ascii="Arial" w:hAnsi="Arial" w:cs="Arial"/>
          <w:sz w:val="24"/>
          <w:szCs w:val="24"/>
        </w:rPr>
        <w:t xml:space="preserve">Considerando que, segundo informações de Monitores de várias creches, que a pesquisa feita pela Secretaria de Educação, continha somente duas opções, ou continuaria o PAPI sendo realizado no horário noturno no horário das 19:00 às 21:00 horas, ou </w:t>
      </w:r>
      <w:r w:rsidR="001637C2">
        <w:rPr>
          <w:rFonts w:ascii="Arial" w:hAnsi="Arial" w:cs="Arial"/>
          <w:sz w:val="24"/>
          <w:szCs w:val="24"/>
        </w:rPr>
        <w:t xml:space="preserve">no </w:t>
      </w:r>
      <w:r w:rsidRPr="003C1EC8">
        <w:rPr>
          <w:rFonts w:ascii="Arial" w:hAnsi="Arial" w:cs="Arial"/>
          <w:sz w:val="24"/>
          <w:szCs w:val="24"/>
        </w:rPr>
        <w:t>horário que foi decidido pelas Monitoras, conforme informações contidas no Jornal Diário de Santa Bárbara do dia 05 de Abril de 2019, página 03, e;</w:t>
      </w:r>
    </w:p>
    <w:p w:rsidR="003C1EC8" w:rsidRPr="003C1EC8" w:rsidRDefault="003C1EC8" w:rsidP="003C1EC8">
      <w:pPr>
        <w:ind w:firstLine="1440"/>
        <w:jc w:val="both"/>
        <w:outlineLvl w:val="0"/>
        <w:rPr>
          <w:rFonts w:ascii="Arial" w:hAnsi="Arial" w:cs="Arial"/>
          <w:sz w:val="24"/>
          <w:szCs w:val="24"/>
        </w:rPr>
      </w:pPr>
    </w:p>
    <w:p w:rsidR="003C1EC8" w:rsidRPr="003C1EC8" w:rsidRDefault="003C1EC8" w:rsidP="003C1EC8">
      <w:pPr>
        <w:ind w:firstLine="1440"/>
        <w:jc w:val="both"/>
        <w:outlineLvl w:val="0"/>
        <w:rPr>
          <w:rFonts w:ascii="Arial" w:hAnsi="Arial" w:cs="Arial"/>
          <w:sz w:val="24"/>
          <w:szCs w:val="24"/>
        </w:rPr>
      </w:pPr>
      <w:r w:rsidRPr="003C1EC8">
        <w:rPr>
          <w:rFonts w:ascii="Arial" w:hAnsi="Arial" w:cs="Arial"/>
          <w:sz w:val="24"/>
          <w:szCs w:val="24"/>
        </w:rPr>
        <w:t xml:space="preserve">Considerando que, existe por parte das Monitoras uma Reivindicação, em que o PAPI possa ser feito em períodos contrários aos turnos de serviços das Monitoras, quem faz o turno de manhã faria o PAPI </w:t>
      </w:r>
      <w:r w:rsidR="00602E30" w:rsidRPr="003C1EC8">
        <w:rPr>
          <w:rFonts w:ascii="Arial" w:hAnsi="Arial" w:cs="Arial"/>
          <w:sz w:val="24"/>
          <w:szCs w:val="24"/>
        </w:rPr>
        <w:t>à</w:t>
      </w:r>
      <w:r w:rsidRPr="003C1EC8">
        <w:rPr>
          <w:rFonts w:ascii="Arial" w:hAnsi="Arial" w:cs="Arial"/>
          <w:sz w:val="24"/>
          <w:szCs w:val="24"/>
        </w:rPr>
        <w:t xml:space="preserve"> tarde e quem faz o turno da tarde faria o PAPI de manhã, mais conforme relat</w:t>
      </w:r>
      <w:r w:rsidR="0086684F">
        <w:rPr>
          <w:rFonts w:ascii="Arial" w:hAnsi="Arial" w:cs="Arial"/>
          <w:sz w:val="24"/>
          <w:szCs w:val="24"/>
        </w:rPr>
        <w:t>ado</w:t>
      </w:r>
      <w:r w:rsidRPr="003C1EC8">
        <w:rPr>
          <w:rFonts w:ascii="Arial" w:hAnsi="Arial" w:cs="Arial"/>
          <w:sz w:val="24"/>
          <w:szCs w:val="24"/>
        </w:rPr>
        <w:t xml:space="preserve"> a</w:t>
      </w:r>
      <w:r w:rsidR="0086684F">
        <w:rPr>
          <w:rFonts w:ascii="Arial" w:hAnsi="Arial" w:cs="Arial"/>
          <w:sz w:val="24"/>
          <w:szCs w:val="24"/>
        </w:rPr>
        <w:t>s</w:t>
      </w:r>
      <w:r w:rsidRPr="003C1EC8">
        <w:rPr>
          <w:rFonts w:ascii="Arial" w:hAnsi="Arial" w:cs="Arial"/>
          <w:sz w:val="24"/>
          <w:szCs w:val="24"/>
        </w:rPr>
        <w:t xml:space="preserve"> Monitoras, simplesmente essa reinvindicação é ignorada pela Secretaria, e conforme pesquisa feira por esse vereador, inúmeras cidades fazem o PAPI em turno contrário, sem prejudicar Servidores ou Pais.</w:t>
      </w:r>
    </w:p>
    <w:p w:rsidR="003C1EC8" w:rsidRPr="003C1EC8" w:rsidRDefault="003C1EC8" w:rsidP="003C1EC8">
      <w:pPr>
        <w:ind w:firstLine="1440"/>
        <w:jc w:val="both"/>
        <w:outlineLvl w:val="0"/>
        <w:rPr>
          <w:rFonts w:ascii="Arial" w:hAnsi="Arial" w:cs="Arial"/>
          <w:sz w:val="24"/>
          <w:szCs w:val="24"/>
        </w:rPr>
      </w:pPr>
    </w:p>
    <w:p w:rsidR="003C1EC8" w:rsidRPr="003C1EC8" w:rsidRDefault="003C1EC8" w:rsidP="003C1EC8">
      <w:pPr>
        <w:ind w:firstLine="1440"/>
        <w:jc w:val="both"/>
        <w:outlineLvl w:val="0"/>
        <w:rPr>
          <w:rFonts w:ascii="Arial" w:hAnsi="Arial" w:cs="Arial"/>
          <w:sz w:val="24"/>
          <w:szCs w:val="24"/>
        </w:rPr>
      </w:pPr>
      <w:r w:rsidRPr="003C1EC8">
        <w:rPr>
          <w:rFonts w:ascii="Arial" w:hAnsi="Arial" w:cs="Arial"/>
          <w:sz w:val="24"/>
          <w:szCs w:val="24"/>
        </w:rPr>
        <w:t xml:space="preserve">Considerando que, conforme informações contidas no Jornal Diário de Santa Bárbara do dia 05 de Abril de 2019, página 03, a </w:t>
      </w:r>
      <w:r w:rsidR="001637C2">
        <w:rPr>
          <w:rFonts w:ascii="Arial" w:hAnsi="Arial" w:cs="Arial"/>
          <w:sz w:val="24"/>
          <w:szCs w:val="24"/>
        </w:rPr>
        <w:t>S</w:t>
      </w:r>
      <w:r w:rsidRPr="003C1EC8">
        <w:rPr>
          <w:rFonts w:ascii="Arial" w:hAnsi="Arial" w:cs="Arial"/>
          <w:sz w:val="24"/>
          <w:szCs w:val="24"/>
        </w:rPr>
        <w:t>ecretaria de Educação, prestou esclarecimento tranquiliza</w:t>
      </w:r>
      <w:r w:rsidR="0086684F">
        <w:rPr>
          <w:rFonts w:ascii="Arial" w:hAnsi="Arial" w:cs="Arial"/>
          <w:sz w:val="24"/>
          <w:szCs w:val="24"/>
        </w:rPr>
        <w:t>ndo</w:t>
      </w:r>
      <w:r w:rsidRPr="003C1EC8">
        <w:rPr>
          <w:rFonts w:ascii="Arial" w:hAnsi="Arial" w:cs="Arial"/>
          <w:sz w:val="24"/>
          <w:szCs w:val="24"/>
        </w:rPr>
        <w:t xml:space="preserve"> os pais, que os filhos não </w:t>
      </w:r>
      <w:r w:rsidR="0086684F">
        <w:rPr>
          <w:rFonts w:ascii="Arial" w:hAnsi="Arial" w:cs="Arial"/>
          <w:sz w:val="24"/>
          <w:szCs w:val="24"/>
        </w:rPr>
        <w:t xml:space="preserve">serão </w:t>
      </w:r>
      <w:r w:rsidRPr="003C1EC8">
        <w:rPr>
          <w:rFonts w:ascii="Arial" w:hAnsi="Arial" w:cs="Arial"/>
          <w:sz w:val="24"/>
          <w:szCs w:val="24"/>
        </w:rPr>
        <w:t>prej</w:t>
      </w:r>
      <w:r w:rsidR="0086684F">
        <w:rPr>
          <w:rFonts w:ascii="Arial" w:hAnsi="Arial" w:cs="Arial"/>
          <w:sz w:val="24"/>
          <w:szCs w:val="24"/>
        </w:rPr>
        <w:t>udicados</w:t>
      </w:r>
      <w:r w:rsidRPr="003C1EC8">
        <w:rPr>
          <w:rFonts w:ascii="Arial" w:hAnsi="Arial" w:cs="Arial"/>
          <w:sz w:val="24"/>
          <w:szCs w:val="24"/>
        </w:rPr>
        <w:t xml:space="preserve">, </w:t>
      </w:r>
    </w:p>
    <w:p w:rsidR="003C1EC8" w:rsidRPr="003C1EC8" w:rsidRDefault="003C1EC8" w:rsidP="003C1EC8">
      <w:pPr>
        <w:ind w:firstLine="1440"/>
        <w:jc w:val="both"/>
        <w:outlineLvl w:val="0"/>
        <w:rPr>
          <w:rFonts w:ascii="Arial" w:hAnsi="Arial" w:cs="Arial"/>
          <w:sz w:val="24"/>
          <w:szCs w:val="24"/>
        </w:rPr>
      </w:pPr>
    </w:p>
    <w:p w:rsidR="003C1EC8" w:rsidRDefault="003C1EC8" w:rsidP="003C1EC8">
      <w:pPr>
        <w:ind w:firstLine="1440"/>
        <w:jc w:val="both"/>
        <w:outlineLvl w:val="0"/>
        <w:rPr>
          <w:rFonts w:ascii="Arial" w:hAnsi="Arial" w:cs="Arial"/>
          <w:sz w:val="24"/>
          <w:szCs w:val="24"/>
        </w:rPr>
      </w:pPr>
      <w:r w:rsidRPr="003C1EC8">
        <w:rPr>
          <w:rFonts w:ascii="Arial" w:hAnsi="Arial" w:cs="Arial"/>
          <w:sz w:val="24"/>
          <w:szCs w:val="24"/>
        </w:rPr>
        <w:t xml:space="preserve">Considerando que a Constituição Federal em seu inciso XXXIII, do artigo 5º, dispõe que, “todos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e sob o tema, que o Supremo Tribunal Federal, no RE 865401, em decisão de repercussão geral, decidiu que: “o fato é que o controle da Administração Pública pelo parlamentar e pelo legislativo ou tornar mais eficiente os controles </w:t>
      </w:r>
      <w:r w:rsidRPr="003C1EC8">
        <w:rPr>
          <w:rFonts w:ascii="Arial" w:hAnsi="Arial" w:cs="Arial"/>
          <w:sz w:val="24"/>
          <w:szCs w:val="24"/>
        </w:rPr>
        <w:lastRenderedPageBreak/>
        <w:t>não podem ser tolhidos, muito menos com a imposição de restrições a direitos fundamentais não autorizadas pela Constituição Federal”.</w:t>
      </w:r>
    </w:p>
    <w:p w:rsidR="003C1EC8" w:rsidRPr="003C1EC8" w:rsidRDefault="003C1EC8" w:rsidP="003C1EC8">
      <w:pPr>
        <w:ind w:firstLine="1440"/>
        <w:jc w:val="both"/>
        <w:outlineLvl w:val="0"/>
        <w:rPr>
          <w:rFonts w:ascii="Arial" w:hAnsi="Arial" w:cs="Arial"/>
          <w:sz w:val="24"/>
          <w:szCs w:val="24"/>
        </w:rPr>
      </w:pPr>
    </w:p>
    <w:p w:rsidR="003C1EC8" w:rsidRPr="003C1EC8" w:rsidRDefault="003C1EC8" w:rsidP="003C1EC8">
      <w:pPr>
        <w:ind w:firstLine="1440"/>
        <w:jc w:val="both"/>
        <w:outlineLvl w:val="0"/>
        <w:rPr>
          <w:rFonts w:ascii="Arial" w:hAnsi="Arial" w:cs="Arial"/>
          <w:sz w:val="24"/>
          <w:szCs w:val="24"/>
        </w:rPr>
      </w:pPr>
      <w:r w:rsidRPr="003C1EC8">
        <w:rPr>
          <w:rFonts w:ascii="Arial" w:hAnsi="Arial" w:cs="Arial"/>
          <w:sz w:val="24"/>
          <w:szCs w:val="24"/>
        </w:rPr>
        <w:t xml:space="preserve">REQUEIRO que, nos termos do Art. 10, Inciso X, da Lei Orgânica do município de Santa Bárbara d’Oeste, combinado com o Art. 63, Inciso IX, do mesmo diploma legal, seja oficiado Excelentíssimo Senhor Prefeito Municipal para que encaminhe a esta Casa de Leis as seguintes informações: </w:t>
      </w:r>
    </w:p>
    <w:p w:rsidR="003C1EC8" w:rsidRPr="003C1EC8" w:rsidRDefault="003C1EC8" w:rsidP="003C1EC8">
      <w:pPr>
        <w:ind w:firstLine="1440"/>
        <w:outlineLvl w:val="0"/>
        <w:rPr>
          <w:rFonts w:ascii="Arial" w:hAnsi="Arial" w:cs="Arial"/>
          <w:sz w:val="24"/>
          <w:szCs w:val="24"/>
        </w:rPr>
      </w:pPr>
    </w:p>
    <w:p w:rsidR="003C1EC8" w:rsidRPr="003C1EC8" w:rsidRDefault="003C1EC8" w:rsidP="00BD2C03">
      <w:pPr>
        <w:ind w:firstLine="1440"/>
        <w:jc w:val="both"/>
        <w:outlineLvl w:val="0"/>
        <w:rPr>
          <w:rFonts w:ascii="Arial" w:hAnsi="Arial" w:cs="Arial"/>
          <w:sz w:val="24"/>
          <w:szCs w:val="24"/>
        </w:rPr>
      </w:pPr>
      <w:r w:rsidRPr="003C1EC8">
        <w:rPr>
          <w:rFonts w:ascii="Arial" w:hAnsi="Arial" w:cs="Arial"/>
          <w:sz w:val="24"/>
          <w:szCs w:val="24"/>
        </w:rPr>
        <w:t xml:space="preserve">1º) </w:t>
      </w:r>
      <w:r w:rsidR="001637C2">
        <w:rPr>
          <w:rFonts w:ascii="Arial" w:hAnsi="Arial" w:cs="Arial"/>
          <w:sz w:val="24"/>
          <w:szCs w:val="24"/>
        </w:rPr>
        <w:t xml:space="preserve">É correta a informação de que as crianças </w:t>
      </w:r>
      <w:r w:rsidR="001637C2" w:rsidRPr="003C1EC8">
        <w:rPr>
          <w:rFonts w:ascii="Arial" w:hAnsi="Arial" w:cs="Arial"/>
          <w:sz w:val="24"/>
          <w:szCs w:val="24"/>
        </w:rPr>
        <w:t>estarão liberadas</w:t>
      </w:r>
      <w:r w:rsidR="001637C2">
        <w:rPr>
          <w:rFonts w:ascii="Arial" w:hAnsi="Arial" w:cs="Arial"/>
          <w:sz w:val="24"/>
          <w:szCs w:val="24"/>
        </w:rPr>
        <w:t xml:space="preserve">, todas as segundas feiras, </w:t>
      </w:r>
      <w:r w:rsidR="001637C2" w:rsidRPr="003C1EC8">
        <w:rPr>
          <w:rFonts w:ascii="Arial" w:hAnsi="Arial" w:cs="Arial"/>
          <w:sz w:val="24"/>
          <w:szCs w:val="24"/>
        </w:rPr>
        <w:t>a partir</w:t>
      </w:r>
      <w:r w:rsidR="0086684F">
        <w:rPr>
          <w:rFonts w:ascii="Arial" w:hAnsi="Arial" w:cs="Arial"/>
          <w:sz w:val="24"/>
          <w:szCs w:val="24"/>
        </w:rPr>
        <w:t xml:space="preserve"> do dia 08 de abril</w:t>
      </w:r>
      <w:r w:rsidR="001637C2" w:rsidRPr="003C1EC8">
        <w:rPr>
          <w:rFonts w:ascii="Arial" w:hAnsi="Arial" w:cs="Arial"/>
          <w:sz w:val="24"/>
          <w:szCs w:val="24"/>
        </w:rPr>
        <w:t xml:space="preserve"> as 16 horas</w:t>
      </w:r>
      <w:r w:rsidR="001637C2">
        <w:rPr>
          <w:rFonts w:ascii="Arial" w:hAnsi="Arial" w:cs="Arial"/>
          <w:sz w:val="24"/>
          <w:szCs w:val="24"/>
        </w:rPr>
        <w:t xml:space="preserve">, para que os servidores possam participar da </w:t>
      </w:r>
      <w:r w:rsidR="001637C2" w:rsidRPr="003C1EC8">
        <w:rPr>
          <w:rFonts w:ascii="Arial" w:hAnsi="Arial" w:cs="Arial"/>
          <w:sz w:val="24"/>
          <w:szCs w:val="24"/>
        </w:rPr>
        <w:t>Formação do PAPI – Programa de Apoio a Primeira Infância</w:t>
      </w:r>
      <w:r w:rsidRPr="003C1EC8">
        <w:rPr>
          <w:rFonts w:ascii="Arial" w:hAnsi="Arial" w:cs="Arial"/>
          <w:sz w:val="24"/>
          <w:szCs w:val="24"/>
        </w:rPr>
        <w:t>?</w:t>
      </w:r>
    </w:p>
    <w:p w:rsidR="003C1EC8" w:rsidRPr="003C1EC8" w:rsidRDefault="003C1EC8" w:rsidP="00BD2C03">
      <w:pPr>
        <w:ind w:firstLine="1440"/>
        <w:jc w:val="both"/>
        <w:outlineLvl w:val="0"/>
        <w:rPr>
          <w:rFonts w:ascii="Arial" w:hAnsi="Arial" w:cs="Arial"/>
          <w:sz w:val="24"/>
          <w:szCs w:val="24"/>
        </w:rPr>
      </w:pPr>
    </w:p>
    <w:p w:rsidR="003C1EC8" w:rsidRPr="003C1EC8" w:rsidRDefault="003C1EC8" w:rsidP="00BD2C03">
      <w:pPr>
        <w:ind w:firstLine="1440"/>
        <w:jc w:val="both"/>
        <w:outlineLvl w:val="0"/>
        <w:rPr>
          <w:rFonts w:ascii="Arial" w:hAnsi="Arial" w:cs="Arial"/>
          <w:sz w:val="24"/>
          <w:szCs w:val="24"/>
        </w:rPr>
      </w:pPr>
      <w:r w:rsidRPr="003C1EC8">
        <w:rPr>
          <w:rFonts w:ascii="Arial" w:hAnsi="Arial" w:cs="Arial"/>
          <w:sz w:val="24"/>
          <w:szCs w:val="24"/>
        </w:rPr>
        <w:t xml:space="preserve">2º) </w:t>
      </w:r>
      <w:r w:rsidR="0086684F">
        <w:rPr>
          <w:rFonts w:ascii="Arial" w:hAnsi="Arial" w:cs="Arial"/>
          <w:sz w:val="24"/>
          <w:szCs w:val="24"/>
        </w:rPr>
        <w:t>S</w:t>
      </w:r>
      <w:r w:rsidR="009A1C8D">
        <w:rPr>
          <w:rFonts w:ascii="Arial" w:hAnsi="Arial" w:cs="Arial"/>
          <w:sz w:val="24"/>
          <w:szCs w:val="24"/>
        </w:rPr>
        <w:t xml:space="preserve">eria possível a Secretaria de Educação remanejar os horários dos servidores que participam do PAPI, </w:t>
      </w:r>
      <w:r w:rsidR="00BD2C03">
        <w:rPr>
          <w:rFonts w:ascii="Arial" w:hAnsi="Arial" w:cs="Arial"/>
          <w:sz w:val="24"/>
          <w:szCs w:val="24"/>
        </w:rPr>
        <w:t>em turnos contrários</w:t>
      </w:r>
      <w:r w:rsidR="00B1443F">
        <w:rPr>
          <w:rFonts w:ascii="Arial" w:hAnsi="Arial" w:cs="Arial"/>
          <w:sz w:val="24"/>
          <w:szCs w:val="24"/>
        </w:rPr>
        <w:t xml:space="preserve"> ao serviço das monitoras</w:t>
      </w:r>
      <w:r w:rsidR="00BD2C03">
        <w:rPr>
          <w:rFonts w:ascii="Arial" w:hAnsi="Arial" w:cs="Arial"/>
          <w:sz w:val="24"/>
          <w:szCs w:val="24"/>
        </w:rPr>
        <w:t xml:space="preserve">, </w:t>
      </w:r>
      <w:r w:rsidR="009A1C8D">
        <w:rPr>
          <w:rFonts w:ascii="Arial" w:hAnsi="Arial" w:cs="Arial"/>
          <w:sz w:val="24"/>
          <w:szCs w:val="24"/>
        </w:rPr>
        <w:t xml:space="preserve">sem </w:t>
      </w:r>
      <w:r w:rsidR="00BD2C03">
        <w:rPr>
          <w:rFonts w:ascii="Arial" w:hAnsi="Arial" w:cs="Arial"/>
          <w:sz w:val="24"/>
          <w:szCs w:val="24"/>
        </w:rPr>
        <w:t>prejudicar os servidores e as crianças</w:t>
      </w:r>
      <w:r w:rsidR="0086684F">
        <w:rPr>
          <w:rFonts w:ascii="Arial" w:hAnsi="Arial" w:cs="Arial"/>
          <w:sz w:val="24"/>
          <w:szCs w:val="24"/>
        </w:rPr>
        <w:t>, atendendo assim a reivindicação antiga da classe</w:t>
      </w:r>
      <w:r w:rsidR="00BD2C03">
        <w:rPr>
          <w:rFonts w:ascii="Arial" w:hAnsi="Arial" w:cs="Arial"/>
          <w:sz w:val="24"/>
          <w:szCs w:val="24"/>
        </w:rPr>
        <w:t>?</w:t>
      </w:r>
    </w:p>
    <w:p w:rsidR="003C1EC8" w:rsidRDefault="003C1EC8" w:rsidP="00BD2C03">
      <w:pPr>
        <w:ind w:firstLine="1440"/>
        <w:jc w:val="both"/>
        <w:outlineLvl w:val="0"/>
        <w:rPr>
          <w:rFonts w:ascii="Arial" w:hAnsi="Arial" w:cs="Arial"/>
          <w:sz w:val="24"/>
          <w:szCs w:val="24"/>
        </w:rPr>
      </w:pPr>
      <w:r w:rsidRPr="003C1EC8">
        <w:rPr>
          <w:rFonts w:ascii="Arial" w:hAnsi="Arial" w:cs="Arial"/>
          <w:sz w:val="24"/>
          <w:szCs w:val="24"/>
        </w:rPr>
        <w:t xml:space="preserve">  </w:t>
      </w:r>
    </w:p>
    <w:p w:rsidR="003C1EC8" w:rsidRPr="003C1EC8" w:rsidRDefault="0086684F" w:rsidP="00BD2C03">
      <w:pPr>
        <w:ind w:firstLine="1440"/>
        <w:jc w:val="both"/>
        <w:outlineLvl w:val="0"/>
        <w:rPr>
          <w:rFonts w:ascii="Arial" w:hAnsi="Arial" w:cs="Arial"/>
          <w:sz w:val="24"/>
          <w:szCs w:val="24"/>
        </w:rPr>
      </w:pPr>
      <w:r>
        <w:rPr>
          <w:rFonts w:ascii="Arial" w:hAnsi="Arial" w:cs="Arial"/>
          <w:sz w:val="24"/>
          <w:szCs w:val="24"/>
        </w:rPr>
        <w:t>3º) Se a partir do dia 08 de abril, no horário após as 16 horas, com o inicio do PAPI, quais os funcionários habilitados estarão responsáveis pelo acompanhamento das crianças nas creches?</w:t>
      </w:r>
    </w:p>
    <w:p w:rsidR="003C1EC8" w:rsidRPr="003C1EC8" w:rsidRDefault="003C1EC8" w:rsidP="00BD2C03">
      <w:pPr>
        <w:ind w:firstLine="1440"/>
        <w:jc w:val="both"/>
        <w:outlineLvl w:val="0"/>
        <w:rPr>
          <w:rFonts w:ascii="Arial" w:hAnsi="Arial" w:cs="Arial"/>
          <w:sz w:val="24"/>
          <w:szCs w:val="24"/>
        </w:rPr>
      </w:pPr>
      <w:r w:rsidRPr="003C1EC8">
        <w:rPr>
          <w:rFonts w:ascii="Arial" w:hAnsi="Arial" w:cs="Arial"/>
          <w:sz w:val="24"/>
          <w:szCs w:val="24"/>
        </w:rPr>
        <w:t xml:space="preserve">                                  </w:t>
      </w:r>
    </w:p>
    <w:p w:rsidR="003C1EC8" w:rsidRPr="003C1EC8" w:rsidRDefault="003C1EC8" w:rsidP="00BD2C03">
      <w:pPr>
        <w:ind w:firstLine="1440"/>
        <w:jc w:val="both"/>
        <w:outlineLvl w:val="0"/>
        <w:rPr>
          <w:rFonts w:ascii="Arial" w:hAnsi="Arial" w:cs="Arial"/>
          <w:sz w:val="24"/>
          <w:szCs w:val="24"/>
        </w:rPr>
      </w:pPr>
      <w:r w:rsidRPr="003C1EC8">
        <w:rPr>
          <w:rFonts w:ascii="Arial" w:hAnsi="Arial" w:cs="Arial"/>
          <w:sz w:val="24"/>
          <w:szCs w:val="24"/>
        </w:rPr>
        <w:t>4º)</w:t>
      </w:r>
      <w:r w:rsidR="009464E9">
        <w:rPr>
          <w:rFonts w:ascii="Arial" w:hAnsi="Arial" w:cs="Arial"/>
          <w:sz w:val="24"/>
          <w:szCs w:val="24"/>
        </w:rPr>
        <w:t xml:space="preserve"> Outras informações que julgar necessárias.</w:t>
      </w:r>
    </w:p>
    <w:p w:rsidR="003C1EC8" w:rsidRPr="003C1EC8" w:rsidRDefault="003C1EC8" w:rsidP="003C1EC8">
      <w:pPr>
        <w:ind w:firstLine="1440"/>
        <w:outlineLvl w:val="0"/>
        <w:rPr>
          <w:rFonts w:ascii="Arial" w:hAnsi="Arial" w:cs="Arial"/>
          <w:sz w:val="24"/>
          <w:szCs w:val="24"/>
        </w:rPr>
      </w:pPr>
    </w:p>
    <w:p w:rsidR="003C1EC8" w:rsidRPr="003C1EC8" w:rsidRDefault="003C1EC8" w:rsidP="003C1EC8">
      <w:pPr>
        <w:ind w:firstLine="1440"/>
        <w:outlineLvl w:val="0"/>
        <w:rPr>
          <w:rFonts w:ascii="Arial" w:hAnsi="Arial" w:cs="Arial"/>
          <w:sz w:val="24"/>
          <w:szCs w:val="24"/>
        </w:rPr>
      </w:pPr>
    </w:p>
    <w:p w:rsidR="003C1EC8" w:rsidRPr="003C1EC8" w:rsidRDefault="003C1EC8" w:rsidP="003C1EC8">
      <w:pPr>
        <w:ind w:firstLine="1440"/>
        <w:outlineLvl w:val="0"/>
        <w:rPr>
          <w:rFonts w:ascii="Arial" w:hAnsi="Arial" w:cs="Arial"/>
          <w:sz w:val="24"/>
          <w:szCs w:val="24"/>
        </w:rPr>
      </w:pPr>
    </w:p>
    <w:p w:rsidR="003C1EC8" w:rsidRPr="003C1EC8" w:rsidRDefault="003C1EC8" w:rsidP="003C1EC8">
      <w:pPr>
        <w:ind w:firstLine="1440"/>
        <w:outlineLvl w:val="0"/>
        <w:rPr>
          <w:rFonts w:ascii="Arial" w:hAnsi="Arial" w:cs="Arial"/>
          <w:sz w:val="24"/>
          <w:szCs w:val="24"/>
        </w:rPr>
      </w:pPr>
      <w:r w:rsidRPr="003C1EC8">
        <w:rPr>
          <w:rFonts w:ascii="Arial" w:hAnsi="Arial" w:cs="Arial"/>
          <w:sz w:val="24"/>
          <w:szCs w:val="24"/>
        </w:rPr>
        <w:t>Plenário “Dr. Tancredo Neves”, em 05 de Abril de 2019.</w:t>
      </w:r>
    </w:p>
    <w:p w:rsidR="003C1EC8" w:rsidRPr="003C1EC8" w:rsidRDefault="003C1EC8" w:rsidP="003C1EC8">
      <w:pPr>
        <w:ind w:firstLine="1440"/>
        <w:outlineLvl w:val="0"/>
        <w:rPr>
          <w:rFonts w:ascii="Arial" w:hAnsi="Arial" w:cs="Arial"/>
          <w:sz w:val="24"/>
          <w:szCs w:val="24"/>
        </w:rPr>
      </w:pPr>
    </w:p>
    <w:p w:rsidR="003C1EC8" w:rsidRPr="003C1EC8" w:rsidRDefault="003C1EC8" w:rsidP="003C1EC8">
      <w:pPr>
        <w:ind w:firstLine="1440"/>
        <w:outlineLvl w:val="0"/>
        <w:rPr>
          <w:rFonts w:ascii="Arial" w:hAnsi="Arial" w:cs="Arial"/>
          <w:sz w:val="24"/>
          <w:szCs w:val="24"/>
        </w:rPr>
      </w:pPr>
    </w:p>
    <w:p w:rsidR="003C1EC8" w:rsidRPr="003C1EC8" w:rsidRDefault="003C1EC8" w:rsidP="003C1EC8">
      <w:pPr>
        <w:ind w:firstLine="1440"/>
        <w:outlineLvl w:val="0"/>
        <w:rPr>
          <w:rFonts w:ascii="Arial" w:hAnsi="Arial" w:cs="Arial"/>
          <w:sz w:val="24"/>
          <w:szCs w:val="24"/>
        </w:rPr>
      </w:pPr>
    </w:p>
    <w:p w:rsidR="00060976" w:rsidRDefault="00060976" w:rsidP="00390D27">
      <w:pPr>
        <w:ind w:firstLine="1440"/>
        <w:jc w:val="center"/>
        <w:rPr>
          <w:rFonts w:ascii="Arial" w:hAnsi="Arial" w:cs="Arial"/>
          <w:sz w:val="24"/>
          <w:szCs w:val="24"/>
        </w:rPr>
      </w:pPr>
    </w:p>
    <w:p w:rsidR="003F2F79" w:rsidRDefault="003F2F79" w:rsidP="003F2F79">
      <w:pPr>
        <w:ind w:firstLine="1440"/>
        <w:rPr>
          <w:rFonts w:ascii="Arial" w:hAnsi="Arial" w:cs="Arial"/>
          <w:sz w:val="24"/>
          <w:szCs w:val="24"/>
        </w:rPr>
      </w:pPr>
    </w:p>
    <w:p w:rsidR="003F2F79" w:rsidRDefault="003F2F79" w:rsidP="003F2F79">
      <w:pPr>
        <w:jc w:val="center"/>
        <w:rPr>
          <w:rFonts w:ascii="Arial" w:hAnsi="Arial" w:cs="Arial"/>
          <w:sz w:val="24"/>
          <w:szCs w:val="24"/>
        </w:rPr>
      </w:pPr>
      <w:r>
        <w:rPr>
          <w:rFonts w:ascii="Arial" w:hAnsi="Arial" w:cs="Arial"/>
          <w:sz w:val="24"/>
          <w:szCs w:val="24"/>
        </w:rPr>
        <w:t>Paulo Cesar Monaro</w:t>
      </w:r>
    </w:p>
    <w:p w:rsidR="003F2F79" w:rsidRDefault="003F2F79" w:rsidP="003F2F79">
      <w:pPr>
        <w:jc w:val="center"/>
        <w:outlineLvl w:val="0"/>
        <w:rPr>
          <w:rFonts w:ascii="Arial" w:hAnsi="Arial" w:cs="Arial"/>
          <w:b/>
          <w:sz w:val="24"/>
          <w:szCs w:val="24"/>
        </w:rPr>
      </w:pPr>
      <w:r>
        <w:rPr>
          <w:rFonts w:ascii="Arial" w:hAnsi="Arial" w:cs="Arial"/>
          <w:b/>
          <w:sz w:val="24"/>
          <w:szCs w:val="24"/>
        </w:rPr>
        <w:t>Paulo Monaro</w:t>
      </w:r>
    </w:p>
    <w:p w:rsidR="003F2F79" w:rsidRDefault="003F2F79" w:rsidP="003F2F79">
      <w:pPr>
        <w:ind w:firstLine="120"/>
        <w:jc w:val="center"/>
        <w:outlineLvl w:val="0"/>
        <w:rPr>
          <w:rFonts w:ascii="Arial" w:hAnsi="Arial" w:cs="Arial"/>
          <w:sz w:val="24"/>
          <w:szCs w:val="24"/>
        </w:rPr>
      </w:pPr>
      <w:r w:rsidRPr="007A3F64">
        <w:rPr>
          <w:noProof/>
          <w:sz w:val="24"/>
          <w:szCs w:val="24"/>
        </w:rPr>
        <w:drawing>
          <wp:inline distT="0" distB="0" distL="0" distR="0" wp14:anchorId="1037F650" wp14:editId="4DF11821">
            <wp:extent cx="1130300" cy="319405"/>
            <wp:effectExtent l="0" t="0" r="0" b="0"/>
            <wp:docPr id="4" name="Imagem 4"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Solidarieda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319405"/>
                    </a:xfrm>
                    <a:prstGeom prst="rect">
                      <a:avLst/>
                    </a:prstGeom>
                    <a:noFill/>
                    <a:ln>
                      <a:noFill/>
                    </a:ln>
                  </pic:spPr>
                </pic:pic>
              </a:graphicData>
            </a:graphic>
          </wp:inline>
        </w:drawing>
      </w:r>
    </w:p>
    <w:p w:rsidR="003B6B8A" w:rsidRPr="003B6B8A" w:rsidRDefault="00901C20" w:rsidP="00FD4673">
      <w:pPr>
        <w:spacing w:line="276" w:lineRule="auto"/>
        <w:jc w:val="center"/>
        <w:rPr>
          <w:rFonts w:ascii="Bookman Old Style" w:hAnsi="Bookman Old Style"/>
          <w:sz w:val="24"/>
          <w:szCs w:val="24"/>
        </w:rPr>
      </w:pPr>
      <w:r>
        <w:rPr>
          <w:rFonts w:ascii="Arial" w:hAnsi="Arial" w:cs="Arial"/>
          <w:sz w:val="24"/>
          <w:szCs w:val="24"/>
        </w:rPr>
        <w:t xml:space="preserve"> </w:t>
      </w:r>
    </w:p>
    <w:sectPr w:rsidR="003B6B8A" w:rsidRPr="003B6B8A" w:rsidSect="003C1EC8">
      <w:headerReference w:type="default" r:id="rId10"/>
      <w:pgSz w:w="11907" w:h="16840" w:code="9"/>
      <w:pgMar w:top="2521" w:right="1559" w:bottom="1560"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869" w:rsidRDefault="00427869">
      <w:r>
        <w:separator/>
      </w:r>
    </w:p>
  </w:endnote>
  <w:endnote w:type="continuationSeparator" w:id="0">
    <w:p w:rsidR="00427869" w:rsidRDefault="0042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869" w:rsidRDefault="00427869">
      <w:r>
        <w:separator/>
      </w:r>
    </w:p>
  </w:footnote>
  <w:footnote w:type="continuationSeparator" w:id="0">
    <w:p w:rsidR="00427869" w:rsidRDefault="00427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DA23CA">
    <w:pPr>
      <w:pStyle w:val="Cabealho"/>
    </w:pPr>
    <w:r>
      <w:rPr>
        <w:noProof/>
      </w:rPr>
      <mc:AlternateContent>
        <mc:Choice Requires="wps">
          <w:drawing>
            <wp:anchor distT="0" distB="0" distL="114300" distR="114300" simplePos="0" relativeHeight="251656704" behindDoc="0" locked="0" layoutInCell="1" allowOverlap="1" wp14:anchorId="275F730D" wp14:editId="13CD7D3C">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4D4A3386" wp14:editId="32A77585">
              <wp:simplePos x="0" y="0"/>
              <wp:positionH relativeFrom="column">
                <wp:posOffset>-767080</wp:posOffset>
              </wp:positionH>
              <wp:positionV relativeFrom="paragraph">
                <wp:posOffset>0</wp:posOffset>
              </wp:positionV>
              <wp:extent cx="1221105" cy="1245235"/>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DA23CA">
                          <w:r>
                            <w:rPr>
                              <w:noProof/>
                            </w:rPr>
                            <w:drawing>
                              <wp:inline distT="0" distB="0" distL="0" distR="0" wp14:anchorId="0826D897" wp14:editId="554FC044">
                                <wp:extent cx="1025525" cy="1144905"/>
                                <wp:effectExtent l="0" t="0" r="3175" b="0"/>
                                <wp:docPr id="8"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60.4pt;margin-top:0;width:96.15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" filled="f" strokecolor="white">
              <v:textbox style="mso-fit-shape-to-text:t">
                <w:txbxContent>
                  <w:p w:rsidR="00AE702A" w:rsidRDefault="00DA23CA">
                    <w:r>
                      <w:rPr>
                        <w:noProof/>
                      </w:rPr>
                      <w:drawing>
                        <wp:inline distT="0" distB="0" distL="0" distR="0" wp14:anchorId="3AA134EF" wp14:editId="55787A95">
                          <wp:extent cx="1025525" cy="1144905"/>
                          <wp:effectExtent l="0" t="0" r="3175" b="0"/>
                          <wp:docPr id="8"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rsidR="007B6AFD" w:rsidRDefault="007B6AFD"/>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13ef64ad3efd4b1b"/>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39B2"/>
    <w:multiLevelType w:val="hybridMultilevel"/>
    <w:tmpl w:val="2ACC2B8A"/>
    <w:lvl w:ilvl="0" w:tplc="3E5017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1B1704D"/>
    <w:multiLevelType w:val="hybridMultilevel"/>
    <w:tmpl w:val="ABAEC082"/>
    <w:lvl w:ilvl="0" w:tplc="713441F4">
      <w:start w:val="1"/>
      <w:numFmt w:val="lowerLetter"/>
      <w:lvlText w:val="%1)"/>
      <w:lvlJc w:val="left"/>
      <w:pPr>
        <w:ind w:left="1855" w:hanging="360"/>
      </w:pPr>
      <w:rPr>
        <w:rFonts w:hint="default"/>
      </w:rPr>
    </w:lvl>
    <w:lvl w:ilvl="1" w:tplc="04160019" w:tentative="1">
      <w:start w:val="1"/>
      <w:numFmt w:val="lowerLetter"/>
      <w:lvlText w:val="%2."/>
      <w:lvlJc w:val="left"/>
      <w:pPr>
        <w:ind w:left="2575" w:hanging="360"/>
      </w:pPr>
    </w:lvl>
    <w:lvl w:ilvl="2" w:tplc="0416001B" w:tentative="1">
      <w:start w:val="1"/>
      <w:numFmt w:val="lowerRoman"/>
      <w:lvlText w:val="%3."/>
      <w:lvlJc w:val="right"/>
      <w:pPr>
        <w:ind w:left="3295" w:hanging="180"/>
      </w:pPr>
    </w:lvl>
    <w:lvl w:ilvl="3" w:tplc="0416000F" w:tentative="1">
      <w:start w:val="1"/>
      <w:numFmt w:val="decimal"/>
      <w:lvlText w:val="%4."/>
      <w:lvlJc w:val="left"/>
      <w:pPr>
        <w:ind w:left="4015" w:hanging="360"/>
      </w:pPr>
    </w:lvl>
    <w:lvl w:ilvl="4" w:tplc="04160019" w:tentative="1">
      <w:start w:val="1"/>
      <w:numFmt w:val="lowerLetter"/>
      <w:lvlText w:val="%5."/>
      <w:lvlJc w:val="left"/>
      <w:pPr>
        <w:ind w:left="4735" w:hanging="360"/>
      </w:pPr>
    </w:lvl>
    <w:lvl w:ilvl="5" w:tplc="0416001B" w:tentative="1">
      <w:start w:val="1"/>
      <w:numFmt w:val="lowerRoman"/>
      <w:lvlText w:val="%6."/>
      <w:lvlJc w:val="right"/>
      <w:pPr>
        <w:ind w:left="5455" w:hanging="180"/>
      </w:pPr>
    </w:lvl>
    <w:lvl w:ilvl="6" w:tplc="0416000F" w:tentative="1">
      <w:start w:val="1"/>
      <w:numFmt w:val="decimal"/>
      <w:lvlText w:val="%7."/>
      <w:lvlJc w:val="left"/>
      <w:pPr>
        <w:ind w:left="6175" w:hanging="360"/>
      </w:pPr>
    </w:lvl>
    <w:lvl w:ilvl="7" w:tplc="04160019" w:tentative="1">
      <w:start w:val="1"/>
      <w:numFmt w:val="lowerLetter"/>
      <w:lvlText w:val="%8."/>
      <w:lvlJc w:val="left"/>
      <w:pPr>
        <w:ind w:left="6895" w:hanging="360"/>
      </w:pPr>
    </w:lvl>
    <w:lvl w:ilvl="8" w:tplc="0416001B" w:tentative="1">
      <w:start w:val="1"/>
      <w:numFmt w:val="lowerRoman"/>
      <w:lvlText w:val="%9."/>
      <w:lvlJc w:val="right"/>
      <w:pPr>
        <w:ind w:left="7615" w:hanging="180"/>
      </w:pPr>
    </w:lvl>
  </w:abstractNum>
  <w:abstractNum w:abstractNumId="2">
    <w:nsid w:val="194F1F60"/>
    <w:multiLevelType w:val="hybridMultilevel"/>
    <w:tmpl w:val="0DAE1B24"/>
    <w:lvl w:ilvl="0" w:tplc="807A619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
    <w:nsid w:val="4B820F36"/>
    <w:multiLevelType w:val="hybridMultilevel"/>
    <w:tmpl w:val="8CC4C046"/>
    <w:lvl w:ilvl="0" w:tplc="0416000F">
      <w:start w:val="1"/>
      <w:numFmt w:val="decimal"/>
      <w:lvlText w:val="%1."/>
      <w:lvlJc w:val="left"/>
      <w:pPr>
        <w:ind w:left="1495"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4C477516"/>
    <w:multiLevelType w:val="hybridMultilevel"/>
    <w:tmpl w:val="F01CE75E"/>
    <w:lvl w:ilvl="0" w:tplc="79F6525C">
      <w:start w:val="1"/>
      <w:numFmt w:val="lowerLetter"/>
      <w:lvlText w:val="%1)"/>
      <w:lvlJc w:val="left"/>
      <w:pPr>
        <w:ind w:left="1855" w:hanging="360"/>
      </w:pPr>
      <w:rPr>
        <w:rFonts w:hint="default"/>
      </w:rPr>
    </w:lvl>
    <w:lvl w:ilvl="1" w:tplc="04160019" w:tentative="1">
      <w:start w:val="1"/>
      <w:numFmt w:val="lowerLetter"/>
      <w:lvlText w:val="%2."/>
      <w:lvlJc w:val="left"/>
      <w:pPr>
        <w:ind w:left="2575" w:hanging="360"/>
      </w:pPr>
    </w:lvl>
    <w:lvl w:ilvl="2" w:tplc="0416001B" w:tentative="1">
      <w:start w:val="1"/>
      <w:numFmt w:val="lowerRoman"/>
      <w:lvlText w:val="%3."/>
      <w:lvlJc w:val="right"/>
      <w:pPr>
        <w:ind w:left="3295" w:hanging="180"/>
      </w:pPr>
    </w:lvl>
    <w:lvl w:ilvl="3" w:tplc="0416000F" w:tentative="1">
      <w:start w:val="1"/>
      <w:numFmt w:val="decimal"/>
      <w:lvlText w:val="%4."/>
      <w:lvlJc w:val="left"/>
      <w:pPr>
        <w:ind w:left="4015" w:hanging="360"/>
      </w:pPr>
    </w:lvl>
    <w:lvl w:ilvl="4" w:tplc="04160019" w:tentative="1">
      <w:start w:val="1"/>
      <w:numFmt w:val="lowerLetter"/>
      <w:lvlText w:val="%5."/>
      <w:lvlJc w:val="left"/>
      <w:pPr>
        <w:ind w:left="4735" w:hanging="360"/>
      </w:pPr>
    </w:lvl>
    <w:lvl w:ilvl="5" w:tplc="0416001B" w:tentative="1">
      <w:start w:val="1"/>
      <w:numFmt w:val="lowerRoman"/>
      <w:lvlText w:val="%6."/>
      <w:lvlJc w:val="right"/>
      <w:pPr>
        <w:ind w:left="5455" w:hanging="180"/>
      </w:pPr>
    </w:lvl>
    <w:lvl w:ilvl="6" w:tplc="0416000F" w:tentative="1">
      <w:start w:val="1"/>
      <w:numFmt w:val="decimal"/>
      <w:lvlText w:val="%7."/>
      <w:lvlJc w:val="left"/>
      <w:pPr>
        <w:ind w:left="6175" w:hanging="360"/>
      </w:pPr>
    </w:lvl>
    <w:lvl w:ilvl="7" w:tplc="04160019" w:tentative="1">
      <w:start w:val="1"/>
      <w:numFmt w:val="lowerLetter"/>
      <w:lvlText w:val="%8."/>
      <w:lvlJc w:val="left"/>
      <w:pPr>
        <w:ind w:left="6895" w:hanging="360"/>
      </w:pPr>
    </w:lvl>
    <w:lvl w:ilvl="8" w:tplc="0416001B" w:tentative="1">
      <w:start w:val="1"/>
      <w:numFmt w:val="lowerRoman"/>
      <w:lvlText w:val="%9."/>
      <w:lvlJc w:val="right"/>
      <w:pPr>
        <w:ind w:left="7615" w:hanging="180"/>
      </w:pPr>
    </w:lvl>
  </w:abstractNum>
  <w:abstractNum w:abstractNumId="5">
    <w:nsid w:val="52E85380"/>
    <w:multiLevelType w:val="hybridMultilevel"/>
    <w:tmpl w:val="91783004"/>
    <w:lvl w:ilvl="0" w:tplc="E6365B22">
      <w:start w:val="1"/>
      <w:numFmt w:val="lowerLetter"/>
      <w:lvlText w:val="%1)"/>
      <w:lvlJc w:val="left"/>
      <w:pPr>
        <w:ind w:left="1495" w:hanging="360"/>
      </w:pPr>
      <w:rPr>
        <w:rFonts w:hint="default"/>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6">
    <w:nsid w:val="593E6E0D"/>
    <w:multiLevelType w:val="hybridMultilevel"/>
    <w:tmpl w:val="8C808E0C"/>
    <w:lvl w:ilvl="0" w:tplc="18E2E12A">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nsid w:val="6B044964"/>
    <w:multiLevelType w:val="hybridMultilevel"/>
    <w:tmpl w:val="AD8670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9224E63"/>
    <w:multiLevelType w:val="hybridMultilevel"/>
    <w:tmpl w:val="71FC31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98377EB"/>
    <w:multiLevelType w:val="hybridMultilevel"/>
    <w:tmpl w:val="1E96D0B2"/>
    <w:lvl w:ilvl="0" w:tplc="5BD2D9E6">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2"/>
  </w:num>
  <w:num w:numId="2">
    <w:abstractNumId w:val="7"/>
  </w:num>
  <w:num w:numId="3">
    <w:abstractNumId w:val="3"/>
  </w:num>
  <w:num w:numId="4">
    <w:abstractNumId w:val="9"/>
  </w:num>
  <w:num w:numId="5">
    <w:abstractNumId w:val="4"/>
  </w:num>
  <w:num w:numId="6">
    <w:abstractNumId w:val="5"/>
  </w:num>
  <w:num w:numId="7">
    <w:abstractNumId w:val="1"/>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23575"/>
    <w:rsid w:val="00036E52"/>
    <w:rsid w:val="00060976"/>
    <w:rsid w:val="000A61B7"/>
    <w:rsid w:val="00117A20"/>
    <w:rsid w:val="001637C2"/>
    <w:rsid w:val="00182285"/>
    <w:rsid w:val="001A666D"/>
    <w:rsid w:val="001B4434"/>
    <w:rsid w:val="001B478A"/>
    <w:rsid w:val="001B4D9E"/>
    <w:rsid w:val="001D1394"/>
    <w:rsid w:val="001D70A6"/>
    <w:rsid w:val="00216F10"/>
    <w:rsid w:val="00283403"/>
    <w:rsid w:val="002D7FAA"/>
    <w:rsid w:val="002F1E77"/>
    <w:rsid w:val="003260B2"/>
    <w:rsid w:val="0033648A"/>
    <w:rsid w:val="00362E14"/>
    <w:rsid w:val="00373483"/>
    <w:rsid w:val="003816DC"/>
    <w:rsid w:val="00390D27"/>
    <w:rsid w:val="003B6B8A"/>
    <w:rsid w:val="003C1EC8"/>
    <w:rsid w:val="003D2B46"/>
    <w:rsid w:val="003D3AA8"/>
    <w:rsid w:val="003F2F79"/>
    <w:rsid w:val="003F4069"/>
    <w:rsid w:val="00406BE1"/>
    <w:rsid w:val="00427869"/>
    <w:rsid w:val="00454DA5"/>
    <w:rsid w:val="00454EAC"/>
    <w:rsid w:val="00463CEC"/>
    <w:rsid w:val="00475288"/>
    <w:rsid w:val="00476645"/>
    <w:rsid w:val="00490393"/>
    <w:rsid w:val="0049057E"/>
    <w:rsid w:val="004B57DB"/>
    <w:rsid w:val="004C67DE"/>
    <w:rsid w:val="004C7241"/>
    <w:rsid w:val="004D4456"/>
    <w:rsid w:val="004E68A6"/>
    <w:rsid w:val="004F1ADD"/>
    <w:rsid w:val="005655C2"/>
    <w:rsid w:val="005832EF"/>
    <w:rsid w:val="005977E6"/>
    <w:rsid w:val="005B1393"/>
    <w:rsid w:val="005F3B13"/>
    <w:rsid w:val="00602E30"/>
    <w:rsid w:val="00636F6A"/>
    <w:rsid w:val="006E1D13"/>
    <w:rsid w:val="006E3394"/>
    <w:rsid w:val="00705ABB"/>
    <w:rsid w:val="007165B3"/>
    <w:rsid w:val="007254E8"/>
    <w:rsid w:val="00736B4E"/>
    <w:rsid w:val="00747637"/>
    <w:rsid w:val="00787B0F"/>
    <w:rsid w:val="00791C60"/>
    <w:rsid w:val="007B1241"/>
    <w:rsid w:val="007B6AFD"/>
    <w:rsid w:val="007D3331"/>
    <w:rsid w:val="00816AF3"/>
    <w:rsid w:val="00847F7F"/>
    <w:rsid w:val="0086684F"/>
    <w:rsid w:val="00901C20"/>
    <w:rsid w:val="009068DC"/>
    <w:rsid w:val="009464E9"/>
    <w:rsid w:val="009A1C8D"/>
    <w:rsid w:val="009F196D"/>
    <w:rsid w:val="009F27E0"/>
    <w:rsid w:val="00A7150B"/>
    <w:rsid w:val="00A71CAF"/>
    <w:rsid w:val="00A842D1"/>
    <w:rsid w:val="00A85013"/>
    <w:rsid w:val="00A9035B"/>
    <w:rsid w:val="00AB5316"/>
    <w:rsid w:val="00AE702A"/>
    <w:rsid w:val="00AF4FF6"/>
    <w:rsid w:val="00B1443F"/>
    <w:rsid w:val="00B81024"/>
    <w:rsid w:val="00B9220F"/>
    <w:rsid w:val="00BC6B76"/>
    <w:rsid w:val="00BD2C03"/>
    <w:rsid w:val="00C003A5"/>
    <w:rsid w:val="00C80706"/>
    <w:rsid w:val="00CD613B"/>
    <w:rsid w:val="00CF36EE"/>
    <w:rsid w:val="00CF78E6"/>
    <w:rsid w:val="00CF7F49"/>
    <w:rsid w:val="00D26CB3"/>
    <w:rsid w:val="00DA23CA"/>
    <w:rsid w:val="00DA32BE"/>
    <w:rsid w:val="00E00F13"/>
    <w:rsid w:val="00E23886"/>
    <w:rsid w:val="00E408DA"/>
    <w:rsid w:val="00E772F0"/>
    <w:rsid w:val="00E81C67"/>
    <w:rsid w:val="00E903BB"/>
    <w:rsid w:val="00EA4CFC"/>
    <w:rsid w:val="00EB7D7D"/>
    <w:rsid w:val="00EE7983"/>
    <w:rsid w:val="00F07520"/>
    <w:rsid w:val="00F16623"/>
    <w:rsid w:val="00F85BB6"/>
    <w:rsid w:val="00FA76C1"/>
    <w:rsid w:val="00FD4673"/>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character" w:customStyle="1" w:styleId="apple-converted-space">
    <w:name w:val="apple-converted-space"/>
    <w:rsid w:val="004C7241"/>
  </w:style>
  <w:style w:type="character" w:styleId="Hyperlink">
    <w:name w:val="Hyperlink"/>
    <w:uiPriority w:val="99"/>
    <w:unhideWhenUsed/>
    <w:rsid w:val="004C7241"/>
    <w:rPr>
      <w:color w:val="0000FF"/>
      <w:u w:val="single"/>
    </w:rPr>
  </w:style>
  <w:style w:type="character" w:styleId="Forte">
    <w:name w:val="Strong"/>
    <w:uiPriority w:val="22"/>
    <w:qFormat/>
    <w:rsid w:val="009F27E0"/>
    <w:rPr>
      <w:b/>
      <w:bCs/>
    </w:rPr>
  </w:style>
  <w:style w:type="paragraph" w:styleId="PargrafodaLista">
    <w:name w:val="List Paragraph"/>
    <w:basedOn w:val="Normal"/>
    <w:uiPriority w:val="34"/>
    <w:qFormat/>
    <w:rsid w:val="006E1D13"/>
    <w:pPr>
      <w:ind w:left="708"/>
    </w:pPr>
  </w:style>
  <w:style w:type="paragraph" w:styleId="NormalWeb">
    <w:name w:val="Normal (Web)"/>
    <w:basedOn w:val="Normal"/>
    <w:uiPriority w:val="99"/>
    <w:unhideWhenUsed/>
    <w:rsid w:val="00390D2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character" w:customStyle="1" w:styleId="apple-converted-space">
    <w:name w:val="apple-converted-space"/>
    <w:rsid w:val="004C7241"/>
  </w:style>
  <w:style w:type="character" w:styleId="Hyperlink">
    <w:name w:val="Hyperlink"/>
    <w:uiPriority w:val="99"/>
    <w:unhideWhenUsed/>
    <w:rsid w:val="004C7241"/>
    <w:rPr>
      <w:color w:val="0000FF"/>
      <w:u w:val="single"/>
    </w:rPr>
  </w:style>
  <w:style w:type="character" w:styleId="Forte">
    <w:name w:val="Strong"/>
    <w:uiPriority w:val="22"/>
    <w:qFormat/>
    <w:rsid w:val="009F27E0"/>
    <w:rPr>
      <w:b/>
      <w:bCs/>
    </w:rPr>
  </w:style>
  <w:style w:type="paragraph" w:styleId="PargrafodaLista">
    <w:name w:val="List Paragraph"/>
    <w:basedOn w:val="Normal"/>
    <w:uiPriority w:val="34"/>
    <w:qFormat/>
    <w:rsid w:val="006E1D13"/>
    <w:pPr>
      <w:ind w:left="708"/>
    </w:pPr>
  </w:style>
  <w:style w:type="paragraph" w:styleId="NormalWeb">
    <w:name w:val="Normal (Web)"/>
    <w:basedOn w:val="Normal"/>
    <w:uiPriority w:val="99"/>
    <w:unhideWhenUsed/>
    <w:rsid w:val="00390D2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82485">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 w:id="177278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image" Target="/word/media/b3585398-64ea-46e7-9f08-d70431cb11ad.png" Id="R5a6aceaa741544e7"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2.jpeg" Id="rId1" /><Relationship Type="http://schemas.openxmlformats.org/officeDocument/2006/relationships/image" Target="/word/media/b3585398-64ea-46e7-9f08-d70431cb11ad.png" Id="R13ef64ad3efd4b1b"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BFE21-508D-49DD-ACD1-1C2FAFCE4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3060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2</cp:revision>
  <cp:lastPrinted>2016-03-17T19:07:00Z</cp:lastPrinted>
  <dcterms:created xsi:type="dcterms:W3CDTF">2019-04-05T18:00:00Z</dcterms:created>
  <dcterms:modified xsi:type="dcterms:W3CDTF">2019-04-05T18:00:00Z</dcterms:modified>
</cp:coreProperties>
</file>