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E28D3">
        <w:rPr>
          <w:rFonts w:ascii="Arial" w:hAnsi="Arial" w:cs="Arial"/>
        </w:rPr>
        <w:t>03865</w:t>
      </w:r>
      <w:r w:rsidRPr="00F75516">
        <w:rPr>
          <w:rFonts w:ascii="Arial" w:hAnsi="Arial" w:cs="Arial"/>
        </w:rPr>
        <w:t>/</w:t>
      </w:r>
      <w:r w:rsidR="00FE28D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à retirada de entulho na Rua </w:t>
      </w:r>
      <w:r w:rsidR="009B7735" w:rsidRPr="009B7735">
        <w:rPr>
          <w:rFonts w:ascii="Arial" w:hAnsi="Arial" w:cs="Arial"/>
          <w:sz w:val="24"/>
          <w:szCs w:val="24"/>
        </w:rPr>
        <w:t xml:space="preserve">César Modenesi, 235 </w:t>
      </w:r>
      <w:r w:rsidR="009B7735">
        <w:rPr>
          <w:rFonts w:ascii="Arial" w:hAnsi="Arial" w:cs="Arial"/>
          <w:sz w:val="24"/>
          <w:szCs w:val="24"/>
        </w:rPr>
        <w:t xml:space="preserve">em frente a ADI José Renato </w:t>
      </w:r>
      <w:r w:rsidR="009B7735" w:rsidRPr="009B7735">
        <w:rPr>
          <w:rFonts w:ascii="Arial" w:hAnsi="Arial" w:cs="Arial"/>
          <w:sz w:val="24"/>
          <w:szCs w:val="24"/>
        </w:rPr>
        <w:t>- Parque do Lago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73945" w:rsidRDefault="00D73945" w:rsidP="00D7394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73945" w:rsidRDefault="00D73945" w:rsidP="00D739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 - 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providenciar à retirada de entulho na </w:t>
      </w:r>
      <w:r w:rsidR="009B7735" w:rsidRPr="009B7735">
        <w:rPr>
          <w:rFonts w:ascii="Arial" w:hAnsi="Arial" w:cs="Arial"/>
          <w:sz w:val="24"/>
          <w:szCs w:val="24"/>
        </w:rPr>
        <w:t>Rua César Modenesi, 235 em frente a A</w:t>
      </w:r>
      <w:r w:rsidR="009B7735">
        <w:rPr>
          <w:rFonts w:ascii="Arial" w:hAnsi="Arial" w:cs="Arial"/>
          <w:sz w:val="24"/>
          <w:szCs w:val="24"/>
        </w:rPr>
        <w:t>DI José Renato - Parque do Lago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D73945" w:rsidRDefault="00D73945" w:rsidP="00D739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3945" w:rsidRDefault="00D73945" w:rsidP="00D739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3945" w:rsidRDefault="00D73945" w:rsidP="00D73945">
      <w:pPr>
        <w:jc w:val="center"/>
        <w:rPr>
          <w:rFonts w:ascii="Arial" w:hAnsi="Arial" w:cs="Arial"/>
          <w:b/>
          <w:sz w:val="24"/>
          <w:szCs w:val="24"/>
        </w:rPr>
      </w:pPr>
    </w:p>
    <w:p w:rsidR="00D73945" w:rsidRDefault="00D73945" w:rsidP="00D73945">
      <w:pPr>
        <w:rPr>
          <w:rFonts w:ascii="Arial" w:hAnsi="Arial" w:cs="Arial"/>
          <w:b/>
          <w:sz w:val="24"/>
          <w:szCs w:val="24"/>
        </w:rPr>
      </w:pPr>
    </w:p>
    <w:p w:rsidR="00D73945" w:rsidRDefault="00D73945" w:rsidP="00D73945">
      <w:pPr>
        <w:pStyle w:val="Recuodecorpodetexto2"/>
        <w:jc w:val="left"/>
      </w:pPr>
    </w:p>
    <w:p w:rsidR="00D73945" w:rsidRDefault="00D73945" w:rsidP="00D739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3945" w:rsidRDefault="00D73945" w:rsidP="00D739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munícipes solicitaram a limpeza da rua, este vereador pôde constatar a necessidade da retirada de entulho no local mencionado acima, a fim de conter o mau cheiro, a  proliferação de animais e desconforto visual para moradores locais.</w:t>
      </w:r>
    </w:p>
    <w:p w:rsidR="00D73945" w:rsidRDefault="00D73945" w:rsidP="00D73945">
      <w:pPr>
        <w:ind w:firstLine="1440"/>
        <w:rPr>
          <w:rFonts w:ascii="Bookman Old Style" w:hAnsi="Bookman Old Style"/>
          <w:sz w:val="24"/>
          <w:szCs w:val="24"/>
        </w:rPr>
      </w:pPr>
    </w:p>
    <w:p w:rsidR="00D73945" w:rsidRDefault="00D73945" w:rsidP="00D73945">
      <w:pPr>
        <w:pStyle w:val="Recuodecorpodetexto2"/>
      </w:pPr>
    </w:p>
    <w:p w:rsidR="00D73945" w:rsidRDefault="00D73945" w:rsidP="00D7394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21 de junho de 2013.</w:t>
      </w:r>
    </w:p>
    <w:p w:rsidR="00D73945" w:rsidRDefault="00D73945" w:rsidP="00D73945">
      <w:pPr>
        <w:ind w:firstLine="1440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73945" w:rsidRDefault="00D73945" w:rsidP="00D7394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D7394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9C" w:rsidRDefault="0078019C">
      <w:r>
        <w:separator/>
      </w:r>
    </w:p>
  </w:endnote>
  <w:endnote w:type="continuationSeparator" w:id="0">
    <w:p w:rsidR="0078019C" w:rsidRDefault="0078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9C" w:rsidRDefault="0078019C">
      <w:r>
        <w:separator/>
      </w:r>
    </w:p>
  </w:footnote>
  <w:footnote w:type="continuationSeparator" w:id="0">
    <w:p w:rsidR="0078019C" w:rsidRDefault="0078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10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108F" w:rsidRPr="00B2108F" w:rsidRDefault="00B2108F" w:rsidP="00B210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108F">
                  <w:rPr>
                    <w:rFonts w:ascii="Arial" w:hAnsi="Arial" w:cs="Arial"/>
                    <w:b/>
                  </w:rPr>
                  <w:t>PROTOCOLO Nº: 06843/2013     DATA: 21/06/2013     HORA: 12:34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3F3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85247"/>
    <w:rsid w:val="005E7B7C"/>
    <w:rsid w:val="00660634"/>
    <w:rsid w:val="00705ABB"/>
    <w:rsid w:val="0078019C"/>
    <w:rsid w:val="009B7735"/>
    <w:rsid w:val="009F196D"/>
    <w:rsid w:val="00A35AE9"/>
    <w:rsid w:val="00A71CAF"/>
    <w:rsid w:val="00A9035B"/>
    <w:rsid w:val="00AE702A"/>
    <w:rsid w:val="00B023B6"/>
    <w:rsid w:val="00B2108F"/>
    <w:rsid w:val="00B915C6"/>
    <w:rsid w:val="00B96F30"/>
    <w:rsid w:val="00CD613B"/>
    <w:rsid w:val="00CF7F49"/>
    <w:rsid w:val="00D26CB3"/>
    <w:rsid w:val="00D73945"/>
    <w:rsid w:val="00E00ADF"/>
    <w:rsid w:val="00E11821"/>
    <w:rsid w:val="00E52A35"/>
    <w:rsid w:val="00E903BB"/>
    <w:rsid w:val="00EB7D7D"/>
    <w:rsid w:val="00EE7983"/>
    <w:rsid w:val="00F16623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