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367FF">
        <w:rPr>
          <w:rFonts w:ascii="Arial" w:hAnsi="Arial" w:cs="Arial"/>
        </w:rPr>
        <w:t>03903</w:t>
      </w:r>
      <w:r>
        <w:rPr>
          <w:rFonts w:ascii="Arial" w:hAnsi="Arial" w:cs="Arial"/>
        </w:rPr>
        <w:t>/</w:t>
      </w:r>
      <w:r w:rsidR="006367F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9D0E6A" w:rsidRPr="009D0E6A">
        <w:rPr>
          <w:rFonts w:ascii="Arial" w:hAnsi="Arial" w:cs="Arial"/>
          <w:sz w:val="24"/>
          <w:szCs w:val="24"/>
        </w:rPr>
        <w:t xml:space="preserve"> iluminação pública</w:t>
      </w:r>
      <w:r w:rsidR="00CA3A40">
        <w:rPr>
          <w:rFonts w:ascii="Arial" w:hAnsi="Arial" w:cs="Arial"/>
          <w:sz w:val="24"/>
          <w:szCs w:val="24"/>
        </w:rPr>
        <w:t>,</w:t>
      </w:r>
      <w:r w:rsidR="004617D3">
        <w:rPr>
          <w:rFonts w:ascii="Arial" w:hAnsi="Arial" w:cs="Arial"/>
          <w:sz w:val="24"/>
          <w:szCs w:val="24"/>
        </w:rPr>
        <w:t xml:space="preserve"> na praça em frente a Unimed na Avenida Tiradentes</w:t>
      </w:r>
      <w:r w:rsidR="00B342A5">
        <w:rPr>
          <w:rFonts w:ascii="Arial" w:hAnsi="Arial" w:cs="Arial"/>
          <w:sz w:val="24"/>
          <w:szCs w:val="24"/>
        </w:rPr>
        <w:t xml:space="preserve"> com a Rua José Alves na Vila Breda.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7D3" w:rsidRPr="004617D3" w:rsidRDefault="00AC1A54" w:rsidP="004617D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>or competente, seja providenciada</w:t>
      </w:r>
      <w:r w:rsidR="009D0E6A" w:rsidRPr="009D0E6A">
        <w:rPr>
          <w:rFonts w:ascii="Arial" w:hAnsi="Arial" w:cs="Arial"/>
          <w:bCs/>
          <w:sz w:val="24"/>
          <w:szCs w:val="24"/>
        </w:rPr>
        <w:t xml:space="preserve"> iluminação pública</w:t>
      </w:r>
      <w:r w:rsidR="004617D3">
        <w:rPr>
          <w:rFonts w:ascii="Arial" w:hAnsi="Arial" w:cs="Arial"/>
          <w:bCs/>
          <w:sz w:val="24"/>
          <w:szCs w:val="24"/>
        </w:rPr>
        <w:t xml:space="preserve"> na praça</w:t>
      </w:r>
      <w:r w:rsidR="004617D3" w:rsidRPr="004617D3">
        <w:t xml:space="preserve"> </w:t>
      </w:r>
      <w:r w:rsidR="004617D3" w:rsidRPr="004617D3">
        <w:rPr>
          <w:rFonts w:ascii="Arial" w:hAnsi="Arial" w:cs="Arial"/>
          <w:bCs/>
          <w:sz w:val="24"/>
          <w:szCs w:val="24"/>
        </w:rPr>
        <w:t>em frente</w:t>
      </w:r>
      <w:r w:rsidR="00B342A5">
        <w:rPr>
          <w:rFonts w:ascii="Arial" w:hAnsi="Arial" w:cs="Arial"/>
          <w:bCs/>
          <w:sz w:val="24"/>
          <w:szCs w:val="24"/>
        </w:rPr>
        <w:t xml:space="preserve"> a Unimed na Avenida Tiradentes com a Rua José Alves, na Vila Breda.</w:t>
      </w:r>
    </w:p>
    <w:p w:rsidR="00AC1A54" w:rsidRDefault="004617D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9D0E6A">
        <w:rPr>
          <w:rFonts w:ascii="Arial" w:hAnsi="Arial" w:cs="Arial"/>
        </w:rPr>
        <w:t xml:space="preserve">o referido local se encontra com deficiência na iluminação pública. </w:t>
      </w:r>
    </w:p>
    <w:p w:rsidR="009D0E6A" w:rsidRDefault="004617D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falta de iluminação </w:t>
      </w:r>
      <w:r w:rsidR="009D0E6A">
        <w:rPr>
          <w:rFonts w:ascii="Arial" w:hAnsi="Arial" w:cs="Arial"/>
        </w:rPr>
        <w:t>o local se torna inseguro</w:t>
      </w:r>
      <w:r>
        <w:rPr>
          <w:rFonts w:ascii="Arial" w:hAnsi="Arial" w:cs="Arial"/>
        </w:rPr>
        <w:t xml:space="preserve"> tanto para os moradores quanto para as pessoas que passam pelo local</w:t>
      </w:r>
      <w:r w:rsidR="009D0E6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moradores também reclamam de pessoas desocupadas que procuram a praça para a prática de atividade suspeitas.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4617D3">
        <w:rPr>
          <w:rFonts w:ascii="Arial" w:hAnsi="Arial" w:cs="Arial"/>
          <w:sz w:val="24"/>
          <w:szCs w:val="24"/>
        </w:rPr>
        <w:t>s”, em 27 de junho</w:t>
      </w:r>
      <w:r w:rsidR="009D0E6A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B342A5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pt;height:262.95pt">
            <v:imagedata r:id="rId6" o:title="avenida tiradentes com Jose Alves Vila breda"/>
          </v:shape>
        </w:pict>
      </w: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B342A5">
        <w:rPr>
          <w:rFonts w:ascii="Bookman Old Style" w:hAnsi="Bookman Old Style"/>
          <w:sz w:val="22"/>
          <w:szCs w:val="22"/>
        </w:rPr>
        <w:pict>
          <v:shape id="_x0000_i1026" type="#_x0000_t75" style="width:351.85pt;height:264.85pt">
            <v:imagedata r:id="rId7" o:title="praça tiradentes"/>
          </v:shape>
        </w:pict>
      </w:r>
    </w:p>
    <w:sectPr w:rsidR="00B342A5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0D0" w:rsidRDefault="009070D0">
      <w:r>
        <w:separator/>
      </w:r>
    </w:p>
  </w:endnote>
  <w:endnote w:type="continuationSeparator" w:id="0">
    <w:p w:rsidR="009070D0" w:rsidRDefault="0090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0D0" w:rsidRDefault="009070D0">
      <w:r>
        <w:separator/>
      </w:r>
    </w:p>
  </w:footnote>
  <w:footnote w:type="continuationSeparator" w:id="0">
    <w:p w:rsidR="009070D0" w:rsidRDefault="00907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5F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575F5" w:rsidRPr="008575F5" w:rsidRDefault="008575F5" w:rsidP="008575F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575F5">
                  <w:rPr>
                    <w:rFonts w:ascii="Arial" w:hAnsi="Arial" w:cs="Arial"/>
                    <w:b/>
                  </w:rPr>
                  <w:t>PROTOCOLO Nº: 06943/2013     DATA: 27/06/2013     HORA: 16:16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17D3"/>
    <w:rsid w:val="0049057E"/>
    <w:rsid w:val="004B57DB"/>
    <w:rsid w:val="004C67DE"/>
    <w:rsid w:val="005319A5"/>
    <w:rsid w:val="005F0A0E"/>
    <w:rsid w:val="006367FF"/>
    <w:rsid w:val="00705ABB"/>
    <w:rsid w:val="008575F5"/>
    <w:rsid w:val="009070D0"/>
    <w:rsid w:val="009D0E6A"/>
    <w:rsid w:val="009F196D"/>
    <w:rsid w:val="00A446BC"/>
    <w:rsid w:val="00A71CAF"/>
    <w:rsid w:val="00A9035B"/>
    <w:rsid w:val="00AC1A54"/>
    <w:rsid w:val="00AE702A"/>
    <w:rsid w:val="00B342A5"/>
    <w:rsid w:val="00B41200"/>
    <w:rsid w:val="00C41E35"/>
    <w:rsid w:val="00CA3A40"/>
    <w:rsid w:val="00CD613B"/>
    <w:rsid w:val="00CF7F49"/>
    <w:rsid w:val="00D26CB3"/>
    <w:rsid w:val="00DB63DC"/>
    <w:rsid w:val="00E84AA3"/>
    <w:rsid w:val="00E903BB"/>
    <w:rsid w:val="00EB0C2C"/>
    <w:rsid w:val="00EB7D7D"/>
    <w:rsid w:val="00EE7983"/>
    <w:rsid w:val="00F16623"/>
    <w:rsid w:val="00F7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