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E711C5" w:rsidRDefault="00E2476C" w:rsidP="00E711C5">
      <w:pPr>
        <w:pStyle w:val="Ttulo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t xml:space="preserve">PROJETO DE LEI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24</w:t>
      </w:r>
      <w:r w:rsidRPr="00E711C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E2476C" w:rsidRPr="00E711C5" w:rsidRDefault="00E2476C" w:rsidP="00E711C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711C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9E085E" w:rsidRDefault="009E085E" w:rsidP="00E711C5">
      <w:pPr>
        <w:ind w:left="4536"/>
        <w:jc w:val="both"/>
        <w:rPr>
          <w:rStyle w:val="Forte"/>
          <w:rFonts w:ascii="Arial" w:hAnsi="Arial" w:cs="Arial"/>
          <w:sz w:val="22"/>
          <w:szCs w:val="22"/>
        </w:rPr>
      </w:pPr>
    </w:p>
    <w:p w:rsidR="009E085E" w:rsidRPr="00E711C5" w:rsidRDefault="009E085E" w:rsidP="00E711C5">
      <w:pPr>
        <w:ind w:left="4536"/>
        <w:jc w:val="both"/>
        <w:rPr>
          <w:rStyle w:val="Forte"/>
          <w:rFonts w:ascii="Arial" w:hAnsi="Arial" w:cs="Arial"/>
          <w:sz w:val="22"/>
          <w:szCs w:val="22"/>
        </w:rPr>
      </w:pPr>
    </w:p>
    <w:p w:rsidR="005E016E" w:rsidRPr="00E711C5" w:rsidRDefault="007E41E2" w:rsidP="00E711C5">
      <w:pPr>
        <w:ind w:left="4536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E711C5">
        <w:rPr>
          <w:rStyle w:val="Forte"/>
          <w:rFonts w:ascii="Arial" w:hAnsi="Arial" w:cs="Arial"/>
          <w:b w:val="0"/>
          <w:sz w:val="22"/>
          <w:szCs w:val="22"/>
        </w:rPr>
        <w:t>“Dispõe sobre a utilização de lâmpadas de LED (Diodo Emissor de Luz) na rede de iluminação pública em novos loteamentos e condomínios no</w:t>
      </w:r>
      <w:r w:rsidR="009E085E" w:rsidRPr="00E711C5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Pr="00E711C5">
        <w:rPr>
          <w:rStyle w:val="Forte"/>
          <w:rFonts w:ascii="Arial" w:hAnsi="Arial" w:cs="Arial"/>
          <w:b w:val="0"/>
          <w:sz w:val="22"/>
          <w:szCs w:val="22"/>
        </w:rPr>
        <w:t>Município de</w:t>
      </w:r>
      <w:r w:rsidR="009E085E" w:rsidRPr="00E711C5">
        <w:rPr>
          <w:rStyle w:val="Forte"/>
          <w:rFonts w:ascii="Arial" w:hAnsi="Arial" w:cs="Arial"/>
          <w:b w:val="0"/>
          <w:sz w:val="22"/>
          <w:szCs w:val="22"/>
        </w:rPr>
        <w:t xml:space="preserve"> Santa Bárbara d</w:t>
      </w:r>
      <w:r w:rsidRPr="00E711C5">
        <w:rPr>
          <w:rStyle w:val="Forte"/>
          <w:rFonts w:ascii="Arial" w:hAnsi="Arial" w:cs="Arial"/>
          <w:b w:val="0"/>
          <w:sz w:val="22"/>
          <w:szCs w:val="22"/>
        </w:rPr>
        <w:t>’Oeste.”</w:t>
      </w:r>
    </w:p>
    <w:p w:rsidR="009E085E" w:rsidRPr="00E711C5" w:rsidRDefault="009E085E" w:rsidP="00E711C5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:rsidR="005E016E" w:rsidRPr="00E711C5" w:rsidRDefault="005E016E" w:rsidP="00E711C5">
      <w:pPr>
        <w:ind w:left="1440" w:firstLine="3096"/>
        <w:jc w:val="both"/>
        <w:rPr>
          <w:rFonts w:ascii="Arial" w:hAnsi="Arial" w:cs="Arial"/>
          <w:sz w:val="22"/>
          <w:szCs w:val="22"/>
        </w:rPr>
      </w:pPr>
    </w:p>
    <w:p w:rsidR="005E016E" w:rsidRPr="00E711C5" w:rsidRDefault="005E016E" w:rsidP="00E711C5">
      <w:pPr>
        <w:ind w:left="1440" w:firstLine="3096"/>
        <w:jc w:val="both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t>Autoria: Vereador Marcos Rosado</w:t>
      </w:r>
    </w:p>
    <w:p w:rsidR="00AC0E69" w:rsidRDefault="00AC0E69" w:rsidP="00E711C5">
      <w:pPr>
        <w:jc w:val="both"/>
        <w:rPr>
          <w:rFonts w:ascii="Arial" w:hAnsi="Arial" w:cs="Arial"/>
          <w:sz w:val="22"/>
          <w:szCs w:val="22"/>
        </w:rPr>
      </w:pPr>
    </w:p>
    <w:p w:rsidR="00E711C5" w:rsidRPr="00E711C5" w:rsidRDefault="00E711C5" w:rsidP="00E711C5">
      <w:pPr>
        <w:jc w:val="both"/>
        <w:rPr>
          <w:rFonts w:ascii="Arial" w:hAnsi="Arial" w:cs="Arial"/>
          <w:sz w:val="22"/>
          <w:szCs w:val="22"/>
        </w:rPr>
      </w:pPr>
    </w:p>
    <w:p w:rsidR="005E016E" w:rsidRPr="00E711C5" w:rsidRDefault="005E016E" w:rsidP="00E711C5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t xml:space="preserve">Denis Eduardo </w:t>
      </w:r>
      <w:proofErr w:type="spellStart"/>
      <w:r w:rsidRPr="00E711C5">
        <w:rPr>
          <w:rFonts w:ascii="Arial" w:hAnsi="Arial" w:cs="Arial"/>
          <w:sz w:val="22"/>
          <w:szCs w:val="22"/>
        </w:rPr>
        <w:t>Andia</w:t>
      </w:r>
      <w:proofErr w:type="spellEnd"/>
      <w:r w:rsidRPr="00E711C5">
        <w:rPr>
          <w:rFonts w:ascii="Arial" w:hAnsi="Arial" w:cs="Arial"/>
          <w:sz w:val="22"/>
          <w:szCs w:val="22"/>
        </w:rPr>
        <w:t xml:space="preserve">, Prefeito do município de Santa Bárbara d’Oeste, Estado de São Paulo, no uso das atribuições que lhe são conferidas por lei, faz saber que a Câmara Municipal aprovou o Projeto de Lei de autoria do Vereador Marcos Rosado </w:t>
      </w:r>
      <w:r w:rsidR="00120046" w:rsidRPr="00E711C5">
        <w:rPr>
          <w:rFonts w:ascii="Arial" w:hAnsi="Arial" w:cs="Arial"/>
          <w:sz w:val="22"/>
          <w:szCs w:val="22"/>
        </w:rPr>
        <w:t>e</w:t>
      </w:r>
      <w:r w:rsidRPr="00E711C5">
        <w:rPr>
          <w:rFonts w:ascii="Arial" w:hAnsi="Arial" w:cs="Arial"/>
          <w:sz w:val="22"/>
          <w:szCs w:val="22"/>
        </w:rPr>
        <w:t xml:space="preserve"> ele sanciona e promulga a seguinte Lei:</w:t>
      </w:r>
    </w:p>
    <w:p w:rsidR="00FF5CED" w:rsidRPr="00E711C5" w:rsidRDefault="005E016E" w:rsidP="00E711C5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br/>
      </w:r>
      <w:r w:rsidR="00FF5CED" w:rsidRPr="00E711C5">
        <w:rPr>
          <w:rFonts w:ascii="Arial" w:hAnsi="Arial" w:cs="Arial"/>
          <w:sz w:val="22"/>
          <w:szCs w:val="22"/>
        </w:rPr>
        <w:t> </w:t>
      </w:r>
    </w:p>
    <w:p w:rsidR="00FF5CED" w:rsidRPr="00E711C5" w:rsidRDefault="00FF5CED" w:rsidP="00E711C5">
      <w:pPr>
        <w:pStyle w:val="NormalWeb"/>
        <w:spacing w:before="0" w:beforeAutospacing="0" w:after="120" w:afterAutospacing="0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b/>
          <w:sz w:val="22"/>
          <w:szCs w:val="22"/>
        </w:rPr>
        <w:t>Art. 1</w:t>
      </w:r>
      <w:r w:rsidRPr="00E711C5">
        <w:rPr>
          <w:rFonts w:ascii="Arial" w:hAnsi="Arial" w:cs="Arial"/>
          <w:sz w:val="22"/>
          <w:szCs w:val="22"/>
        </w:rPr>
        <w:t xml:space="preserve">°. - Fica </w:t>
      </w:r>
      <w:r w:rsidR="007E41E2" w:rsidRPr="00E711C5">
        <w:rPr>
          <w:rFonts w:ascii="Arial" w:hAnsi="Arial" w:cs="Arial"/>
          <w:sz w:val="22"/>
          <w:szCs w:val="22"/>
        </w:rPr>
        <w:t xml:space="preserve">instituída a obrigatoriedade para os novos loteamentos e </w:t>
      </w:r>
      <w:r w:rsidR="000218FA">
        <w:rPr>
          <w:rFonts w:ascii="Arial" w:hAnsi="Arial" w:cs="Arial"/>
          <w:sz w:val="22"/>
          <w:szCs w:val="22"/>
        </w:rPr>
        <w:t>empreendimentos imobiliários</w:t>
      </w:r>
      <w:r w:rsidR="007E41E2" w:rsidRPr="00E711C5">
        <w:rPr>
          <w:rFonts w:ascii="Arial" w:hAnsi="Arial" w:cs="Arial"/>
          <w:sz w:val="22"/>
          <w:szCs w:val="22"/>
        </w:rPr>
        <w:t xml:space="preserve"> no Município de Santa Bárbara d’Oeste, a utilização de lâmpadas de LED (</w:t>
      </w:r>
      <w:r w:rsidR="00FB55C6" w:rsidRPr="00E711C5">
        <w:rPr>
          <w:rFonts w:ascii="Arial" w:hAnsi="Arial" w:cs="Arial"/>
          <w:sz w:val="22"/>
          <w:szCs w:val="22"/>
        </w:rPr>
        <w:t>Diodo Emissor de Luz) na rede de iluminação pública.</w:t>
      </w:r>
    </w:p>
    <w:p w:rsidR="00043F20" w:rsidRDefault="00043F20" w:rsidP="00E711C5">
      <w:pPr>
        <w:pStyle w:val="NormalWeb"/>
        <w:spacing w:before="0" w:beforeAutospacing="0" w:after="120" w:afterAutospacing="0"/>
        <w:ind w:firstLine="1134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:rsidR="00FF5CED" w:rsidRPr="00E711C5" w:rsidRDefault="005409CE" w:rsidP="00E711C5">
      <w:pPr>
        <w:pStyle w:val="NormalWeb"/>
        <w:spacing w:before="0" w:beforeAutospacing="0" w:after="120" w:afterAutospacing="0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Parágrafo Único</w:t>
      </w:r>
      <w:r w:rsidR="00FF5CED" w:rsidRPr="00E711C5">
        <w:rPr>
          <w:rFonts w:ascii="Arial" w:hAnsi="Arial" w:cs="Arial"/>
          <w:sz w:val="22"/>
          <w:szCs w:val="22"/>
        </w:rPr>
        <w:t xml:space="preserve"> </w:t>
      </w:r>
      <w:r w:rsidR="00FB55C6" w:rsidRPr="00E711C5">
        <w:rPr>
          <w:rFonts w:ascii="Arial" w:hAnsi="Arial" w:cs="Arial"/>
          <w:sz w:val="22"/>
          <w:szCs w:val="22"/>
        </w:rPr>
        <w:t>–</w:t>
      </w:r>
      <w:r w:rsidR="00FF5CED" w:rsidRPr="00E711C5">
        <w:rPr>
          <w:rFonts w:ascii="Arial" w:hAnsi="Arial" w:cs="Arial"/>
          <w:sz w:val="22"/>
          <w:szCs w:val="22"/>
        </w:rPr>
        <w:t xml:space="preserve"> </w:t>
      </w:r>
      <w:r w:rsidR="000218FA">
        <w:rPr>
          <w:rFonts w:ascii="Arial" w:hAnsi="Arial" w:cs="Arial"/>
          <w:sz w:val="22"/>
          <w:szCs w:val="22"/>
        </w:rPr>
        <w:t xml:space="preserve">Para efeitos desta lei, compreendem-se </w:t>
      </w:r>
      <w:r w:rsidR="00FB55C6" w:rsidRPr="00E711C5">
        <w:rPr>
          <w:rFonts w:ascii="Arial" w:hAnsi="Arial" w:cs="Arial"/>
          <w:sz w:val="22"/>
          <w:szCs w:val="22"/>
        </w:rPr>
        <w:t xml:space="preserve">por </w:t>
      </w:r>
      <w:r w:rsidR="000218FA">
        <w:rPr>
          <w:rFonts w:ascii="Arial" w:hAnsi="Arial" w:cs="Arial"/>
          <w:sz w:val="22"/>
          <w:szCs w:val="22"/>
        </w:rPr>
        <w:t xml:space="preserve">rede de </w:t>
      </w:r>
      <w:r w:rsidR="00FB55C6" w:rsidRPr="00E711C5">
        <w:rPr>
          <w:rFonts w:ascii="Arial" w:hAnsi="Arial" w:cs="Arial"/>
          <w:sz w:val="22"/>
          <w:szCs w:val="22"/>
        </w:rPr>
        <w:t>iluminação pública</w:t>
      </w:r>
      <w:r w:rsidR="000218FA">
        <w:rPr>
          <w:rFonts w:ascii="Arial" w:hAnsi="Arial" w:cs="Arial"/>
          <w:sz w:val="22"/>
          <w:szCs w:val="22"/>
        </w:rPr>
        <w:t>, os equipamentos e aparelhos utilizados para realizar a iluminação de vias, logradouros e dem</w:t>
      </w:r>
      <w:r w:rsidR="00DA4ABE">
        <w:rPr>
          <w:rFonts w:ascii="Arial" w:hAnsi="Arial" w:cs="Arial"/>
          <w:sz w:val="22"/>
          <w:szCs w:val="22"/>
        </w:rPr>
        <w:t>ais bens públicos de uso comum a</w:t>
      </w:r>
      <w:r w:rsidR="00FB55C6" w:rsidRPr="00E711C5">
        <w:rPr>
          <w:rFonts w:ascii="Arial" w:hAnsi="Arial" w:cs="Arial"/>
          <w:sz w:val="22"/>
          <w:szCs w:val="22"/>
        </w:rPr>
        <w:t xml:space="preserve"> todo</w:t>
      </w:r>
      <w:r w:rsidR="000218FA">
        <w:rPr>
          <w:rFonts w:ascii="Arial" w:hAnsi="Arial" w:cs="Arial"/>
          <w:sz w:val="22"/>
          <w:szCs w:val="22"/>
        </w:rPr>
        <w:t>s, incluindo praças, parques, jardins, monumentos e assemelhados.</w:t>
      </w:r>
    </w:p>
    <w:p w:rsidR="00AC0E69" w:rsidRPr="00E711C5" w:rsidRDefault="00AC0E69" w:rsidP="00E711C5">
      <w:pPr>
        <w:pStyle w:val="NormalWeb"/>
        <w:spacing w:before="0" w:beforeAutospacing="0" w:after="120" w:afterAutospacing="0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FF5CED" w:rsidRPr="00E711C5" w:rsidRDefault="00FB55C6" w:rsidP="00E711C5">
      <w:pPr>
        <w:pStyle w:val="NormalWeb"/>
        <w:spacing w:before="0" w:beforeAutospacing="0" w:after="120" w:afterAutospacing="0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b/>
          <w:sz w:val="22"/>
          <w:szCs w:val="22"/>
        </w:rPr>
        <w:t>Art. 2</w:t>
      </w:r>
      <w:r w:rsidR="00FF5CED" w:rsidRPr="00E711C5">
        <w:rPr>
          <w:rFonts w:ascii="Arial" w:hAnsi="Arial" w:cs="Arial"/>
          <w:b/>
          <w:sz w:val="22"/>
          <w:szCs w:val="22"/>
        </w:rPr>
        <w:t>°</w:t>
      </w:r>
      <w:r w:rsidR="00FF5CED" w:rsidRPr="00E711C5">
        <w:rPr>
          <w:rFonts w:ascii="Arial" w:hAnsi="Arial" w:cs="Arial"/>
          <w:sz w:val="22"/>
          <w:szCs w:val="22"/>
        </w:rPr>
        <w:t xml:space="preserve">. </w:t>
      </w:r>
      <w:r w:rsidRPr="00E711C5">
        <w:rPr>
          <w:rFonts w:ascii="Arial" w:hAnsi="Arial" w:cs="Arial"/>
          <w:sz w:val="22"/>
          <w:szCs w:val="22"/>
        </w:rPr>
        <w:t>– O Poder Executivo regulamentará no que couber, a presente lei no prazo de 90 (noventa) dias após sua publicação.</w:t>
      </w:r>
    </w:p>
    <w:p w:rsidR="00AC0E69" w:rsidRDefault="00AC0E69" w:rsidP="00E711C5">
      <w:pPr>
        <w:pStyle w:val="NormalWeb"/>
        <w:spacing w:before="0" w:beforeAutospacing="0" w:after="120" w:afterAutospacing="0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5423AC" w:rsidRPr="00E711C5" w:rsidRDefault="00FB55C6" w:rsidP="000F47C7">
      <w:pPr>
        <w:pStyle w:val="NormalWeb"/>
        <w:spacing w:before="0" w:beforeAutospacing="0" w:after="120" w:afterAutospacing="0"/>
        <w:ind w:firstLine="1134"/>
        <w:jc w:val="both"/>
        <w:textAlignment w:val="baseline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b/>
          <w:sz w:val="22"/>
          <w:szCs w:val="22"/>
        </w:rPr>
        <w:t>Art. 3</w:t>
      </w:r>
      <w:r w:rsidR="00FF5CED" w:rsidRPr="00E711C5">
        <w:rPr>
          <w:rFonts w:ascii="Arial" w:hAnsi="Arial" w:cs="Arial"/>
          <w:b/>
          <w:sz w:val="22"/>
          <w:szCs w:val="22"/>
        </w:rPr>
        <w:t>°.</w:t>
      </w:r>
      <w:r w:rsidR="00FF5CED" w:rsidRPr="00E711C5">
        <w:rPr>
          <w:rFonts w:ascii="Arial" w:hAnsi="Arial" w:cs="Arial"/>
          <w:sz w:val="22"/>
          <w:szCs w:val="22"/>
        </w:rPr>
        <w:t xml:space="preserve"> </w:t>
      </w:r>
      <w:r w:rsidRPr="00E711C5">
        <w:rPr>
          <w:rFonts w:ascii="Arial" w:hAnsi="Arial" w:cs="Arial"/>
          <w:sz w:val="22"/>
          <w:szCs w:val="22"/>
        </w:rPr>
        <w:t>–</w:t>
      </w:r>
      <w:r w:rsidR="00FF5CED" w:rsidRPr="00E711C5">
        <w:rPr>
          <w:rFonts w:ascii="Arial" w:hAnsi="Arial" w:cs="Arial"/>
          <w:sz w:val="22"/>
          <w:szCs w:val="22"/>
        </w:rPr>
        <w:t xml:space="preserve"> </w:t>
      </w:r>
      <w:r w:rsidRPr="00E711C5">
        <w:rPr>
          <w:rFonts w:ascii="Arial" w:hAnsi="Arial" w:cs="Arial"/>
          <w:sz w:val="22"/>
          <w:szCs w:val="22"/>
        </w:rPr>
        <w:t>Esta Lei entrará em vigor na data de sua publicação.</w:t>
      </w:r>
    </w:p>
    <w:p w:rsidR="005423AC" w:rsidRPr="00E711C5" w:rsidRDefault="005423AC" w:rsidP="00E711C5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5E016E" w:rsidRPr="00E711C5" w:rsidRDefault="005E016E" w:rsidP="00E711C5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t>Plen</w:t>
      </w:r>
      <w:r w:rsidR="00FB55C6" w:rsidRPr="00E711C5">
        <w:rPr>
          <w:rFonts w:ascii="Arial" w:hAnsi="Arial" w:cs="Arial"/>
          <w:sz w:val="22"/>
          <w:szCs w:val="22"/>
        </w:rPr>
        <w:t xml:space="preserve">ário “Dr. Tancredo Neves”, em </w:t>
      </w:r>
      <w:r w:rsidR="00235925">
        <w:rPr>
          <w:rFonts w:ascii="Arial" w:hAnsi="Arial" w:cs="Arial"/>
          <w:sz w:val="22"/>
          <w:szCs w:val="22"/>
        </w:rPr>
        <w:t>20</w:t>
      </w:r>
      <w:r w:rsidRPr="00E711C5">
        <w:rPr>
          <w:rFonts w:ascii="Arial" w:hAnsi="Arial" w:cs="Arial"/>
          <w:sz w:val="22"/>
          <w:szCs w:val="22"/>
        </w:rPr>
        <w:t xml:space="preserve"> de </w:t>
      </w:r>
      <w:r w:rsidR="00235925">
        <w:rPr>
          <w:rFonts w:ascii="Arial" w:hAnsi="Arial" w:cs="Arial"/>
          <w:sz w:val="22"/>
          <w:szCs w:val="22"/>
        </w:rPr>
        <w:t>Março</w:t>
      </w:r>
      <w:r w:rsidR="00B42A05" w:rsidRPr="00E711C5">
        <w:rPr>
          <w:rFonts w:ascii="Arial" w:hAnsi="Arial" w:cs="Arial"/>
          <w:sz w:val="22"/>
          <w:szCs w:val="22"/>
        </w:rPr>
        <w:t xml:space="preserve"> de 2</w:t>
      </w:r>
      <w:r w:rsidR="00235925">
        <w:rPr>
          <w:rFonts w:ascii="Arial" w:hAnsi="Arial" w:cs="Arial"/>
          <w:sz w:val="22"/>
          <w:szCs w:val="22"/>
        </w:rPr>
        <w:t>.</w:t>
      </w:r>
      <w:r w:rsidRPr="00E711C5">
        <w:rPr>
          <w:rFonts w:ascii="Arial" w:hAnsi="Arial" w:cs="Arial"/>
          <w:sz w:val="22"/>
          <w:szCs w:val="22"/>
        </w:rPr>
        <w:t>019.</w:t>
      </w:r>
    </w:p>
    <w:p w:rsidR="005423AC" w:rsidRPr="00E711C5" w:rsidRDefault="005423AC" w:rsidP="00E711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423AC" w:rsidRPr="00E711C5" w:rsidRDefault="005423AC" w:rsidP="00E711C5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423AC" w:rsidRPr="00E711C5" w:rsidRDefault="005423AC" w:rsidP="000F47C7">
      <w:pPr>
        <w:outlineLvl w:val="0"/>
        <w:rPr>
          <w:rFonts w:ascii="Arial" w:hAnsi="Arial" w:cs="Arial"/>
          <w:b/>
          <w:sz w:val="22"/>
          <w:szCs w:val="22"/>
        </w:rPr>
      </w:pPr>
    </w:p>
    <w:p w:rsidR="00FB55C6" w:rsidRPr="00E711C5" w:rsidRDefault="00FB55C6" w:rsidP="00E711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711C5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E711C5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E711C5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FB55C6" w:rsidRPr="00E711C5" w:rsidRDefault="00FB55C6" w:rsidP="00E711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711C5">
        <w:rPr>
          <w:rFonts w:ascii="Arial" w:hAnsi="Arial" w:cs="Arial"/>
          <w:b/>
          <w:sz w:val="22"/>
          <w:szCs w:val="22"/>
        </w:rPr>
        <w:t>“Marcos Rosado”</w:t>
      </w:r>
    </w:p>
    <w:p w:rsidR="00FB55C6" w:rsidRPr="00E711C5" w:rsidRDefault="00FB55C6" w:rsidP="00E711C5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t>-vereador-</w:t>
      </w:r>
    </w:p>
    <w:p w:rsidR="00FB55C6" w:rsidRDefault="00EB3517" w:rsidP="00EB3517">
      <w:pPr>
        <w:ind w:left="2880" w:firstLine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B55C6" w:rsidRPr="00E711C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52ED268" wp14:editId="304AC2C3">
            <wp:extent cx="209550" cy="241515"/>
            <wp:effectExtent l="0" t="0" r="0" b="6350"/>
            <wp:docPr id="4" name="Imagem 4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04" cy="23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C7" w:rsidRPr="00E711C5" w:rsidRDefault="000F47C7" w:rsidP="000F47C7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1E8AA8" wp14:editId="11BA2461">
            <wp:extent cx="485775" cy="330891"/>
            <wp:effectExtent l="0" t="0" r="0" b="0"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56" cy="329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16E" w:rsidRPr="00E711C5" w:rsidRDefault="00043F20" w:rsidP="00E711C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Ex</w:t>
      </w:r>
      <w:r w:rsidR="005E016E" w:rsidRPr="00E711C5">
        <w:rPr>
          <w:rFonts w:ascii="Arial" w:hAnsi="Arial" w:cs="Arial"/>
          <w:b/>
          <w:sz w:val="22"/>
          <w:szCs w:val="22"/>
          <w:u w:val="single"/>
        </w:rPr>
        <w:t>posição de Motivos</w:t>
      </w:r>
    </w:p>
    <w:p w:rsidR="00723BA5" w:rsidRPr="00E711C5" w:rsidRDefault="00723BA5" w:rsidP="00E711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23BA5" w:rsidRPr="00E711C5" w:rsidRDefault="00723BA5" w:rsidP="00E711C5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E016E" w:rsidRPr="00E711C5" w:rsidRDefault="005E016E" w:rsidP="00E711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60924" w:rsidRPr="00E711C5" w:rsidRDefault="00F130ED" w:rsidP="00E711C5">
      <w:pPr>
        <w:spacing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t>A economia de energia elétrica nos municípios deve ser estimulada cada vez mais. Além de campanhas educacionais para esse estímulo, ações práticas para essa economia podem ser adotadas. O uso da tecnologia LED representa um grande avanço na direção da economia dessa importante fonte energética.</w:t>
      </w:r>
    </w:p>
    <w:p w:rsidR="00F130ED" w:rsidRPr="00E711C5" w:rsidRDefault="00F130ED" w:rsidP="0056405D">
      <w:pPr>
        <w:pStyle w:val="ms-rteelement-p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t xml:space="preserve">As lâmpadas LED ainda é uma tecnologia com custo maior que a tecnologia tradicional, no entanto, com o tempo e com o ganho de escala pelas novas instalações, tende a </w:t>
      </w:r>
      <w:r w:rsidR="00612BB2" w:rsidRPr="00E711C5">
        <w:rPr>
          <w:rFonts w:ascii="Arial" w:hAnsi="Arial" w:cs="Arial"/>
          <w:sz w:val="22"/>
          <w:szCs w:val="22"/>
        </w:rPr>
        <w:t>diminuir e se consolidar uma alternativa cada vez mais viável, além de mais vantajosa.</w:t>
      </w:r>
    </w:p>
    <w:p w:rsidR="00D42867" w:rsidRPr="00E711C5" w:rsidRDefault="00D42867" w:rsidP="0056405D">
      <w:pPr>
        <w:spacing w:line="276" w:lineRule="auto"/>
        <w:ind w:firstLine="1134"/>
        <w:jc w:val="both"/>
        <w:outlineLvl w:val="0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t xml:space="preserve">A substituição das lâmpadas convencionais pela iluminação LED é uma forte tendência, em virtude das vantagens relacionadas à durabilidade e consumo de energia. Isto porque a energia consumida pelo LED é revertida em iluminação e não em calor, evitando-se assim o desperdício de energia. </w:t>
      </w:r>
    </w:p>
    <w:p w:rsidR="00E60924" w:rsidRPr="00E711C5" w:rsidRDefault="00612BB2" w:rsidP="00E711C5">
      <w:pPr>
        <w:spacing w:line="276" w:lineRule="auto"/>
        <w:ind w:firstLine="1134"/>
        <w:jc w:val="both"/>
        <w:outlineLvl w:val="0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t>A melhoria da segurança no tráfego de automóveis e nas ruas, o aumento do tráfego de pedestres em locais antes abandonados por serem mal iluminados, bem como o melhor aproveitamento de áreas de lazer são alguns dos benefícios da iluminação em L</w:t>
      </w:r>
      <w:r w:rsidR="0056405D">
        <w:rPr>
          <w:rFonts w:ascii="Arial" w:hAnsi="Arial" w:cs="Arial"/>
          <w:sz w:val="22"/>
          <w:szCs w:val="22"/>
        </w:rPr>
        <w:t>ED</w:t>
      </w:r>
      <w:r w:rsidRPr="00E711C5">
        <w:rPr>
          <w:rFonts w:ascii="Arial" w:hAnsi="Arial" w:cs="Arial"/>
          <w:sz w:val="22"/>
          <w:szCs w:val="22"/>
        </w:rPr>
        <w:t>. A nosso ver, a economia de recursos deve sempre pautar a atuação da Administração Pública. Por seu lado, o legislador deve estar atento à existência de ferramentas que possibilitem economia de recursos, tanto à Administração Pública, quanto a população. Ante essas premissas, visualizamos a necessidade de se instituir uma lei que obrigue os novos loteamentos e empreendimentos imobiliários no Município de</w:t>
      </w:r>
      <w:r w:rsidR="00E711C5" w:rsidRPr="00E711C5">
        <w:rPr>
          <w:rFonts w:ascii="Arial" w:hAnsi="Arial" w:cs="Arial"/>
          <w:sz w:val="22"/>
          <w:szCs w:val="22"/>
        </w:rPr>
        <w:t xml:space="preserve"> Santa Bárbara d’Oeste</w:t>
      </w:r>
      <w:r w:rsidRPr="00E711C5">
        <w:rPr>
          <w:rFonts w:ascii="Arial" w:hAnsi="Arial" w:cs="Arial"/>
          <w:sz w:val="22"/>
          <w:szCs w:val="22"/>
        </w:rPr>
        <w:t>, instalarem iluminação em LED. Com isso, o Poder Público ao instituir a obrigatoriedade de utilização de lâmpadas em LED, reforça na população a busca por meios mais econômicos e sustentáveis de recursos renováveis. Considerando os fatores mencionados, solicito aos nobres pares apoio para a aprovação do presente projeto de lei, em face de sua relevância para a sociedade em geral</w:t>
      </w:r>
      <w:r w:rsidR="00E711C5" w:rsidRPr="00E711C5">
        <w:rPr>
          <w:rFonts w:ascii="Arial" w:hAnsi="Arial" w:cs="Arial"/>
          <w:sz w:val="22"/>
          <w:szCs w:val="22"/>
        </w:rPr>
        <w:t>.</w:t>
      </w:r>
    </w:p>
    <w:p w:rsidR="00A85602" w:rsidRPr="00E711C5" w:rsidRDefault="00A85602" w:rsidP="00E711C5">
      <w:pPr>
        <w:pStyle w:val="Normal1"/>
        <w:jc w:val="both"/>
        <w:rPr>
          <w:rFonts w:ascii="Arial" w:hAnsi="Arial" w:cs="Arial"/>
        </w:rPr>
      </w:pPr>
    </w:p>
    <w:p w:rsidR="005E016E" w:rsidRPr="00E711C5" w:rsidRDefault="005E016E" w:rsidP="00E711C5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t>Plenário “Dr. Tancredo Nev</w:t>
      </w:r>
      <w:r w:rsidR="00B42A05" w:rsidRPr="00E711C5">
        <w:rPr>
          <w:rFonts w:ascii="Arial" w:hAnsi="Arial" w:cs="Arial"/>
          <w:sz w:val="22"/>
          <w:szCs w:val="22"/>
        </w:rPr>
        <w:t xml:space="preserve">es”, em </w:t>
      </w:r>
      <w:r w:rsidR="00235925">
        <w:rPr>
          <w:rFonts w:ascii="Arial" w:hAnsi="Arial" w:cs="Arial"/>
          <w:sz w:val="22"/>
          <w:szCs w:val="22"/>
        </w:rPr>
        <w:t>20</w:t>
      </w:r>
      <w:r w:rsidRPr="00E711C5">
        <w:rPr>
          <w:rFonts w:ascii="Arial" w:hAnsi="Arial" w:cs="Arial"/>
          <w:sz w:val="22"/>
          <w:szCs w:val="22"/>
        </w:rPr>
        <w:t xml:space="preserve"> de </w:t>
      </w:r>
      <w:r w:rsidR="00235925">
        <w:rPr>
          <w:rFonts w:ascii="Arial" w:hAnsi="Arial" w:cs="Arial"/>
          <w:sz w:val="22"/>
          <w:szCs w:val="22"/>
        </w:rPr>
        <w:t>Março</w:t>
      </w:r>
      <w:r w:rsidR="00B42A05" w:rsidRPr="00E711C5">
        <w:rPr>
          <w:rFonts w:ascii="Arial" w:hAnsi="Arial" w:cs="Arial"/>
          <w:sz w:val="22"/>
          <w:szCs w:val="22"/>
        </w:rPr>
        <w:t xml:space="preserve"> de 2</w:t>
      </w:r>
      <w:r w:rsidR="00235925">
        <w:rPr>
          <w:rFonts w:ascii="Arial" w:hAnsi="Arial" w:cs="Arial"/>
          <w:sz w:val="22"/>
          <w:szCs w:val="22"/>
        </w:rPr>
        <w:t>.</w:t>
      </w:r>
      <w:r w:rsidRPr="00E711C5">
        <w:rPr>
          <w:rFonts w:ascii="Arial" w:hAnsi="Arial" w:cs="Arial"/>
          <w:sz w:val="22"/>
          <w:szCs w:val="22"/>
        </w:rPr>
        <w:t>019.</w:t>
      </w:r>
    </w:p>
    <w:p w:rsidR="005E016E" w:rsidRPr="00E711C5" w:rsidRDefault="005E016E" w:rsidP="00E711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5602" w:rsidRDefault="00A85602" w:rsidP="00E711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711C5" w:rsidRPr="00E711C5" w:rsidRDefault="00E711C5" w:rsidP="00E711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85602" w:rsidRPr="00E711C5" w:rsidRDefault="00A85602" w:rsidP="00E711C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E7F29" w:rsidRPr="00E711C5" w:rsidRDefault="006E7F29" w:rsidP="00207A2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711C5"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 w:rsidRPr="00E711C5">
        <w:rPr>
          <w:rFonts w:ascii="Arial" w:hAnsi="Arial" w:cs="Arial"/>
          <w:b/>
          <w:sz w:val="22"/>
          <w:szCs w:val="22"/>
        </w:rPr>
        <w:t>Antonio</w:t>
      </w:r>
      <w:proofErr w:type="spellEnd"/>
      <w:r w:rsidRPr="00E711C5">
        <w:rPr>
          <w:rFonts w:ascii="Arial" w:hAnsi="Arial" w:cs="Arial"/>
          <w:b/>
          <w:sz w:val="22"/>
          <w:szCs w:val="22"/>
        </w:rPr>
        <w:t xml:space="preserve"> Rosado Marçal</w:t>
      </w:r>
    </w:p>
    <w:p w:rsidR="006E7F29" w:rsidRPr="00E711C5" w:rsidRDefault="006E7F29" w:rsidP="00207A2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711C5">
        <w:rPr>
          <w:rFonts w:ascii="Arial" w:hAnsi="Arial" w:cs="Arial"/>
          <w:b/>
          <w:sz w:val="22"/>
          <w:szCs w:val="22"/>
        </w:rPr>
        <w:t>“Marcos Rosado”</w:t>
      </w:r>
    </w:p>
    <w:p w:rsidR="006E7F29" w:rsidRPr="00E711C5" w:rsidRDefault="006E7F29" w:rsidP="00207A28">
      <w:pPr>
        <w:ind w:left="2880" w:firstLine="720"/>
        <w:outlineLvl w:val="0"/>
        <w:rPr>
          <w:rFonts w:ascii="Arial" w:hAnsi="Arial" w:cs="Arial"/>
          <w:sz w:val="22"/>
          <w:szCs w:val="22"/>
        </w:rPr>
      </w:pPr>
      <w:r w:rsidRPr="00E711C5">
        <w:rPr>
          <w:rFonts w:ascii="Arial" w:hAnsi="Arial" w:cs="Arial"/>
          <w:sz w:val="22"/>
          <w:szCs w:val="22"/>
        </w:rPr>
        <w:t>-vereador-</w:t>
      </w:r>
    </w:p>
    <w:p w:rsidR="00F41368" w:rsidRDefault="00207A28" w:rsidP="00207A28">
      <w:pPr>
        <w:ind w:left="2880" w:firstLine="7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E7F29" w:rsidRPr="00E711C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19EB94E" wp14:editId="0137AD0C">
            <wp:extent cx="262255" cy="302260"/>
            <wp:effectExtent l="0" t="0" r="4445" b="2540"/>
            <wp:docPr id="5" name="Imagem 5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7C7" w:rsidRPr="00E711C5" w:rsidRDefault="00207A28" w:rsidP="00207A28">
      <w:pPr>
        <w:ind w:firstLine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bookmarkStart w:id="0" w:name="_GoBack"/>
      <w:bookmarkEnd w:id="0"/>
      <w:r w:rsidR="000F47C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F65251" wp14:editId="37C0C6AB">
            <wp:extent cx="569595" cy="387985"/>
            <wp:effectExtent l="0" t="0" r="1905" b="0"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47C7" w:rsidRPr="00E711C5" w:rsidSect="00D26CB3">
      <w:headerReference w:type="defaul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5BE" w:rsidRDefault="00D835BE">
      <w:r>
        <w:separator/>
      </w:r>
    </w:p>
  </w:endnote>
  <w:endnote w:type="continuationSeparator" w:id="0">
    <w:p w:rsidR="00D835BE" w:rsidRDefault="00D8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5BE" w:rsidRDefault="00D835BE">
      <w:r>
        <w:separator/>
      </w:r>
    </w:p>
  </w:footnote>
  <w:footnote w:type="continuationSeparator" w:id="0">
    <w:p w:rsidR="00D835BE" w:rsidRDefault="00D83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492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3F626" wp14:editId="1AC6BDD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335E0F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335E0F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C9C45" wp14:editId="42B3D66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3492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E8D895" wp14:editId="66C9930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34921">
                    <w:r>
                      <w:rPr>
                        <w:noProof/>
                      </w:rPr>
                      <w:drawing>
                        <wp:inline distT="0" distB="0" distL="0" distR="0" wp14:anchorId="13E8D895" wp14:editId="66C9930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5b78b5c53c48b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218FA"/>
    <w:rsid w:val="00043F20"/>
    <w:rsid w:val="000E5FCF"/>
    <w:rsid w:val="000F2E05"/>
    <w:rsid w:val="000F47C7"/>
    <w:rsid w:val="00120046"/>
    <w:rsid w:val="001644D6"/>
    <w:rsid w:val="001655D3"/>
    <w:rsid w:val="00177B46"/>
    <w:rsid w:val="001B478A"/>
    <w:rsid w:val="001D1394"/>
    <w:rsid w:val="001D21F1"/>
    <w:rsid w:val="00207A28"/>
    <w:rsid w:val="00235925"/>
    <w:rsid w:val="00280063"/>
    <w:rsid w:val="002A7218"/>
    <w:rsid w:val="00335E0F"/>
    <w:rsid w:val="0033648A"/>
    <w:rsid w:val="00344BB2"/>
    <w:rsid w:val="00373222"/>
    <w:rsid w:val="00373483"/>
    <w:rsid w:val="003D3AA8"/>
    <w:rsid w:val="004449FA"/>
    <w:rsid w:val="00454EAC"/>
    <w:rsid w:val="00456B93"/>
    <w:rsid w:val="0049057E"/>
    <w:rsid w:val="004B57DB"/>
    <w:rsid w:val="004C67DE"/>
    <w:rsid w:val="005409CE"/>
    <w:rsid w:val="005423AC"/>
    <w:rsid w:val="00560819"/>
    <w:rsid w:val="0056405D"/>
    <w:rsid w:val="005D31FC"/>
    <w:rsid w:val="005E016E"/>
    <w:rsid w:val="005F3597"/>
    <w:rsid w:val="00612BB2"/>
    <w:rsid w:val="006E7F29"/>
    <w:rsid w:val="00705ABB"/>
    <w:rsid w:val="007072A8"/>
    <w:rsid w:val="00723BA5"/>
    <w:rsid w:val="007813DB"/>
    <w:rsid w:val="007C60C4"/>
    <w:rsid w:val="007E41E2"/>
    <w:rsid w:val="00863CE9"/>
    <w:rsid w:val="00893836"/>
    <w:rsid w:val="00915789"/>
    <w:rsid w:val="00922D56"/>
    <w:rsid w:val="009452BB"/>
    <w:rsid w:val="0094648C"/>
    <w:rsid w:val="00966BAA"/>
    <w:rsid w:val="009D1CB4"/>
    <w:rsid w:val="009E085E"/>
    <w:rsid w:val="009F196D"/>
    <w:rsid w:val="00A34220"/>
    <w:rsid w:val="00A71CAF"/>
    <w:rsid w:val="00A85602"/>
    <w:rsid w:val="00A9035B"/>
    <w:rsid w:val="00AC0E69"/>
    <w:rsid w:val="00AE5983"/>
    <w:rsid w:val="00AE702A"/>
    <w:rsid w:val="00B42A05"/>
    <w:rsid w:val="00B60241"/>
    <w:rsid w:val="00B9680D"/>
    <w:rsid w:val="00C10BC7"/>
    <w:rsid w:val="00C87EFC"/>
    <w:rsid w:val="00CD613B"/>
    <w:rsid w:val="00CF7F49"/>
    <w:rsid w:val="00D26CB3"/>
    <w:rsid w:val="00D34921"/>
    <w:rsid w:val="00D42867"/>
    <w:rsid w:val="00D57A94"/>
    <w:rsid w:val="00D835BE"/>
    <w:rsid w:val="00D86773"/>
    <w:rsid w:val="00DA4ABE"/>
    <w:rsid w:val="00DE6295"/>
    <w:rsid w:val="00E2476C"/>
    <w:rsid w:val="00E60924"/>
    <w:rsid w:val="00E711C5"/>
    <w:rsid w:val="00E903BB"/>
    <w:rsid w:val="00EB3517"/>
    <w:rsid w:val="00EB7D7D"/>
    <w:rsid w:val="00ED341D"/>
    <w:rsid w:val="00EE7983"/>
    <w:rsid w:val="00F130ED"/>
    <w:rsid w:val="00F16623"/>
    <w:rsid w:val="00F21AE3"/>
    <w:rsid w:val="00F36753"/>
    <w:rsid w:val="00F41368"/>
    <w:rsid w:val="00F9186F"/>
    <w:rsid w:val="00FB55C6"/>
    <w:rsid w:val="00FC0912"/>
    <w:rsid w:val="00FD5CE1"/>
    <w:rsid w:val="00FE151A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efault">
    <w:name w:val="Default"/>
    <w:rsid w:val="00B60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016E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rsid w:val="005E01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E016E"/>
  </w:style>
  <w:style w:type="character" w:customStyle="1" w:styleId="TextodecomentrioChar">
    <w:name w:val="Texto de comentário Char"/>
    <w:basedOn w:val="Fontepargpadro"/>
    <w:link w:val="Textodecomentrio"/>
    <w:rsid w:val="005E016E"/>
  </w:style>
  <w:style w:type="paragraph" w:customStyle="1" w:styleId="Normal1">
    <w:name w:val="Normal1"/>
    <w:rsid w:val="004449FA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nfase">
    <w:name w:val="Emphasis"/>
    <w:basedOn w:val="Fontepargpadro"/>
    <w:uiPriority w:val="20"/>
    <w:qFormat/>
    <w:rsid w:val="004449FA"/>
    <w:rPr>
      <w:i/>
      <w:iCs/>
    </w:rPr>
  </w:style>
  <w:style w:type="character" w:styleId="Forte">
    <w:name w:val="Strong"/>
    <w:basedOn w:val="Fontepargpadro"/>
    <w:uiPriority w:val="22"/>
    <w:qFormat/>
    <w:rsid w:val="004449FA"/>
    <w:rPr>
      <w:b/>
      <w:bCs/>
    </w:rPr>
  </w:style>
  <w:style w:type="paragraph" w:customStyle="1" w:styleId="Contedodatabela">
    <w:name w:val="Conteúdo da tabela"/>
    <w:basedOn w:val="Normal"/>
    <w:rsid w:val="00E60924"/>
    <w:pPr>
      <w:suppressLineNumbers/>
      <w:suppressAutoHyphens/>
    </w:pPr>
    <w:rPr>
      <w:rFonts w:ascii="Arial" w:eastAsia="Calibri" w:hAnsi="Arial" w:cs="Arial"/>
      <w:sz w:val="24"/>
      <w:szCs w:val="22"/>
      <w:lang w:eastAsia="zh-CN"/>
    </w:rPr>
  </w:style>
  <w:style w:type="paragraph" w:customStyle="1" w:styleId="ms-rteelement-p">
    <w:name w:val="ms-rteelement-p"/>
    <w:basedOn w:val="Normal"/>
    <w:rsid w:val="00F4136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efault">
    <w:name w:val="Default"/>
    <w:rsid w:val="00B60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E016E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basedOn w:val="Fontepargpadro"/>
    <w:rsid w:val="005E016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E016E"/>
  </w:style>
  <w:style w:type="character" w:customStyle="1" w:styleId="TextodecomentrioChar">
    <w:name w:val="Texto de comentário Char"/>
    <w:basedOn w:val="Fontepargpadro"/>
    <w:link w:val="Textodecomentrio"/>
    <w:rsid w:val="005E016E"/>
  </w:style>
  <w:style w:type="paragraph" w:customStyle="1" w:styleId="Normal1">
    <w:name w:val="Normal1"/>
    <w:rsid w:val="004449FA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nfase">
    <w:name w:val="Emphasis"/>
    <w:basedOn w:val="Fontepargpadro"/>
    <w:uiPriority w:val="20"/>
    <w:qFormat/>
    <w:rsid w:val="004449FA"/>
    <w:rPr>
      <w:i/>
      <w:iCs/>
    </w:rPr>
  </w:style>
  <w:style w:type="character" w:styleId="Forte">
    <w:name w:val="Strong"/>
    <w:basedOn w:val="Fontepargpadro"/>
    <w:uiPriority w:val="22"/>
    <w:qFormat/>
    <w:rsid w:val="004449FA"/>
    <w:rPr>
      <w:b/>
      <w:bCs/>
    </w:rPr>
  </w:style>
  <w:style w:type="paragraph" w:customStyle="1" w:styleId="Contedodatabela">
    <w:name w:val="Conteúdo da tabela"/>
    <w:basedOn w:val="Normal"/>
    <w:rsid w:val="00E60924"/>
    <w:pPr>
      <w:suppressLineNumbers/>
      <w:suppressAutoHyphens/>
    </w:pPr>
    <w:rPr>
      <w:rFonts w:ascii="Arial" w:eastAsia="Calibri" w:hAnsi="Arial" w:cs="Arial"/>
      <w:sz w:val="24"/>
      <w:szCs w:val="22"/>
      <w:lang w:eastAsia="zh-CN"/>
    </w:rPr>
  </w:style>
  <w:style w:type="paragraph" w:customStyle="1" w:styleId="ms-rteelement-p">
    <w:name w:val="ms-rteelement-p"/>
    <w:basedOn w:val="Normal"/>
    <w:rsid w:val="00F413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theme" Target="theme/theme1.xml" Id="rId14" /><Relationship Type="http://schemas.openxmlformats.org/officeDocument/2006/relationships/image" Target="/word/media/722fb329-2e91-47b8-8fc9-3c323f4bd029.png" Id="R23f1fb7480be41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5.jpeg" Id="rId1" /><Relationship Type="http://schemas.openxmlformats.org/officeDocument/2006/relationships/image" Target="/word/media/722fb329-2e91-47b8-8fc9-3c323f4bd029.png" Id="Rf35b78b5c53c48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085B7-7DA4-4771-8EE6-6F9D75A4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530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15</cp:revision>
  <cp:lastPrinted>2019-01-07T11:40:00Z</cp:lastPrinted>
  <dcterms:created xsi:type="dcterms:W3CDTF">2019-02-12T16:04:00Z</dcterms:created>
  <dcterms:modified xsi:type="dcterms:W3CDTF">2019-03-20T14:45:00Z</dcterms:modified>
</cp:coreProperties>
</file>