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10015">
        <w:rPr>
          <w:rFonts w:ascii="Arial" w:hAnsi="Arial" w:cs="Arial"/>
        </w:rPr>
        <w:t>03919</w:t>
      </w:r>
      <w:r w:rsidRPr="009F0765">
        <w:rPr>
          <w:rFonts w:ascii="Arial" w:hAnsi="Arial" w:cs="Arial"/>
        </w:rPr>
        <w:t>/</w:t>
      </w:r>
      <w:r w:rsidR="00F1001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984B7E">
        <w:rPr>
          <w:rFonts w:ascii="Arial" w:hAnsi="Arial" w:cs="Arial"/>
          <w:sz w:val="24"/>
          <w:szCs w:val="24"/>
        </w:rPr>
        <w:t xml:space="preserve"> substituição de placas indicativas de ruas no Jardim das Orquídeas.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84B7E">
        <w:rPr>
          <w:rFonts w:ascii="Arial" w:hAnsi="Arial" w:cs="Arial"/>
          <w:bCs/>
          <w:sz w:val="24"/>
          <w:szCs w:val="24"/>
        </w:rPr>
        <w:t xml:space="preserve"> substituição de placas indicativas de ruas no Jardim das Orquídeas.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8F666C">
        <w:rPr>
          <w:rFonts w:ascii="Arial" w:hAnsi="Arial" w:cs="Arial"/>
          <w:sz w:val="24"/>
          <w:szCs w:val="24"/>
        </w:rPr>
        <w:t>orad</w:t>
      </w:r>
      <w:r w:rsidR="00984B7E">
        <w:rPr>
          <w:rFonts w:ascii="Arial" w:hAnsi="Arial" w:cs="Arial"/>
          <w:sz w:val="24"/>
          <w:szCs w:val="24"/>
        </w:rPr>
        <w:t xml:space="preserve">ores do bairro, em especial a Senhora Terezinha de Brito, reclamam providências da Administração Municipal quanto à troca de placas indicativas de ruas do Jardim das Orquídeas. As placas de identificação atuais encontram-se ilegíveis, com letras apagadas, o que dificulta a localização por parte de profissionais de entrega, dos correios e demais visitantes. 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5627">
        <w:rPr>
          <w:rFonts w:ascii="Arial" w:hAnsi="Arial" w:cs="Arial"/>
          <w:sz w:val="24"/>
          <w:szCs w:val="24"/>
        </w:rPr>
        <w:t>2</w:t>
      </w:r>
      <w:r w:rsidR="00712BE2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84B7E" w:rsidRPr="009F0765" w:rsidRDefault="00984B7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92" w:rsidRDefault="002A5A92">
      <w:r>
        <w:separator/>
      </w:r>
    </w:p>
  </w:endnote>
  <w:endnote w:type="continuationSeparator" w:id="0">
    <w:p w:rsidR="002A5A92" w:rsidRDefault="002A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92" w:rsidRDefault="002A5A92">
      <w:r>
        <w:separator/>
      </w:r>
    </w:p>
  </w:footnote>
  <w:footnote w:type="continuationSeparator" w:id="0">
    <w:p w:rsidR="002A5A92" w:rsidRDefault="002A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37" w:rsidRDefault="00EB79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793F" w:rsidRPr="00EB793F" w:rsidRDefault="00EB793F" w:rsidP="00EB79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793F">
                  <w:rPr>
                    <w:rFonts w:ascii="Arial" w:hAnsi="Arial" w:cs="Arial"/>
                    <w:b/>
                  </w:rPr>
                  <w:t>PROTOCOLO Nº: 06970/2013     DATA: 28/06/2013     HORA: 15:20     USUÁRIO: CINTIA</w:t>
                </w:r>
              </w:p>
            </w:txbxContent>
          </v:textbox>
          <w10:wrap anchorx="margin" anchory="margin"/>
        </v:shape>
      </w:pict>
    </w:r>
    <w:r w:rsidR="00B3413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34137" w:rsidRPr="00AE702A" w:rsidRDefault="00B3413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34137" w:rsidRPr="00D26CB3" w:rsidRDefault="00B3413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3413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34137" w:rsidRDefault="00B3413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487D"/>
    <w:rsid w:val="00077938"/>
    <w:rsid w:val="00082C04"/>
    <w:rsid w:val="000A4751"/>
    <w:rsid w:val="000A54B7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A5A92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74FF7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649EA"/>
    <w:rsid w:val="00B7334A"/>
    <w:rsid w:val="00B769FF"/>
    <w:rsid w:val="00B95C98"/>
    <w:rsid w:val="00BA0F0A"/>
    <w:rsid w:val="00BA5518"/>
    <w:rsid w:val="00BC580C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93F"/>
    <w:rsid w:val="00EB7D7D"/>
    <w:rsid w:val="00EE7983"/>
    <w:rsid w:val="00EF2EDB"/>
    <w:rsid w:val="00F06DCB"/>
    <w:rsid w:val="00F10015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2013-06-26T15:39:00Z</cp:lastPrinted>
  <dcterms:created xsi:type="dcterms:W3CDTF">2014-01-14T17:38:00Z</dcterms:created>
  <dcterms:modified xsi:type="dcterms:W3CDTF">2014-01-14T17:38:00Z</dcterms:modified>
</cp:coreProperties>
</file>