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E5029">
        <w:rPr>
          <w:rFonts w:ascii="Arial" w:hAnsi="Arial" w:cs="Arial"/>
        </w:rPr>
        <w:t>03933</w:t>
      </w:r>
      <w:r w:rsidRPr="00F75516">
        <w:rPr>
          <w:rFonts w:ascii="Arial" w:hAnsi="Arial" w:cs="Arial"/>
        </w:rPr>
        <w:t>/</w:t>
      </w:r>
      <w:r w:rsidR="005E5029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6F7103">
        <w:rPr>
          <w:rFonts w:ascii="Arial" w:hAnsi="Arial" w:cs="Arial"/>
          <w:sz w:val="24"/>
          <w:szCs w:val="24"/>
        </w:rPr>
        <w:t>do</w:t>
      </w:r>
      <w:r w:rsidR="005C5EE8">
        <w:rPr>
          <w:rFonts w:ascii="Arial" w:hAnsi="Arial" w:cs="Arial"/>
          <w:sz w:val="24"/>
          <w:szCs w:val="24"/>
        </w:rPr>
        <w:t xml:space="preserve">s assentos destinados aos </w:t>
      </w:r>
      <w:r w:rsidR="00707C46">
        <w:rPr>
          <w:rFonts w:ascii="Arial" w:hAnsi="Arial" w:cs="Arial"/>
          <w:sz w:val="24"/>
          <w:szCs w:val="24"/>
        </w:rPr>
        <w:t>usuários</w:t>
      </w:r>
      <w:r w:rsidR="005C5EE8">
        <w:rPr>
          <w:rFonts w:ascii="Arial" w:hAnsi="Arial" w:cs="Arial"/>
          <w:sz w:val="24"/>
          <w:szCs w:val="24"/>
        </w:rPr>
        <w:t xml:space="preserve"> no Pronto Socorro Edison Mano,</w:t>
      </w:r>
      <w:r w:rsidR="006F7103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707C46">
        <w:rPr>
          <w:rFonts w:ascii="Arial" w:hAnsi="Arial" w:cs="Arial"/>
          <w:sz w:val="24"/>
          <w:szCs w:val="24"/>
        </w:rPr>
        <w:t>dos assentos destinados aos usuários no Pronto Socorro Edison Mano.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5C5EE8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</w:t>
      </w:r>
      <w:r w:rsidR="005C5EE8">
        <w:rPr>
          <w:rFonts w:ascii="Arial" w:hAnsi="Arial" w:cs="Arial"/>
          <w:sz w:val="24"/>
          <w:szCs w:val="24"/>
        </w:rPr>
        <w:t>s assentos destinados aos munícipes usuários do serviço público de saúde, em especial no Pronto Socorre Edison Mano.</w:t>
      </w:r>
    </w:p>
    <w:p w:rsidR="005C5EE8" w:rsidRDefault="005C5EE8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5C5EE8" w:rsidP="005C5EE8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 lembrar, que são inúmeros os usuários que serão beneficiados com a manutenção desses assentos, além do que, tal ação, não é nada mais que a inequívoca </w:t>
      </w:r>
      <w:r w:rsidR="006F7103">
        <w:rPr>
          <w:rFonts w:ascii="Arial" w:hAnsi="Arial" w:cs="Arial"/>
          <w:sz w:val="24"/>
          <w:szCs w:val="24"/>
        </w:rPr>
        <w:t xml:space="preserve"> proteção e conservação ao patrimônio público</w:t>
      </w:r>
      <w:r w:rsidR="009C0B57" w:rsidRPr="009C0B57">
        <w:rPr>
          <w:rFonts w:ascii="Arial" w:hAnsi="Arial" w:cs="Arial"/>
          <w:sz w:val="24"/>
          <w:szCs w:val="24"/>
        </w:rPr>
        <w:t>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02 de julho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6F7103" w:rsidRDefault="006F7103" w:rsidP="009C0B57">
      <w:pPr>
        <w:rPr>
          <w:rFonts w:ascii="Bookman Old Style" w:hAnsi="Bookman Old Style"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1F28E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75.25pt;margin-top:9.15pt;width:292.25pt;height:156pt;z-index:251656704">
            <v:imagedata r:id="rId7" o:title="DSC00059" croptop="16743f" cropbottom="21891f" cropleft="11022f" cropright="20137f"/>
          </v:shape>
        </w:pict>
      </w:r>
      <w:r w:rsidR="005C5EE8">
        <w:rPr>
          <w:noProof/>
        </w:rPr>
        <w:pict>
          <v:shape id="_x0000_s1034" type="#_x0000_t75" style="position:absolute;left:0;text-align:left;margin-left:-34.85pt;margin-top:9.15pt;width:210.1pt;height:156pt;z-index:251658752">
            <v:imagedata r:id="rId8" o:title="DSC00060" cropbottom="16424f" cropleft="7634f" cropright="8299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1F28E7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-27.35pt;margin-top:3.25pt;width:485.6pt;height:307.1pt;z-index:251657728">
            <v:imagedata r:id="rId9" o:title="DSC00061" croptop="14033f" cropleft="4461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10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A34" w:rsidRDefault="00217A34">
      <w:r>
        <w:separator/>
      </w:r>
    </w:p>
  </w:endnote>
  <w:endnote w:type="continuationSeparator" w:id="0">
    <w:p w:rsidR="00217A34" w:rsidRDefault="00217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A34" w:rsidRDefault="00217A34">
      <w:r>
        <w:separator/>
      </w:r>
    </w:p>
  </w:footnote>
  <w:footnote w:type="continuationSeparator" w:id="0">
    <w:p w:rsidR="00217A34" w:rsidRDefault="00217A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D63B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D63B2" w:rsidRPr="00FD63B2" w:rsidRDefault="00FD63B2" w:rsidP="00FD63B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D63B2">
                  <w:rPr>
                    <w:rFonts w:ascii="Arial" w:hAnsi="Arial" w:cs="Arial"/>
                    <w:b/>
                  </w:rPr>
                  <w:t>PROTOCOLO Nº: 07014/2013     DATA: 02/07/2013     HORA: 14:35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3298"/>
    <w:rsid w:val="000D567C"/>
    <w:rsid w:val="00184B57"/>
    <w:rsid w:val="00194042"/>
    <w:rsid w:val="001B478A"/>
    <w:rsid w:val="001D1394"/>
    <w:rsid w:val="001F28E7"/>
    <w:rsid w:val="001F57C8"/>
    <w:rsid w:val="00217A34"/>
    <w:rsid w:val="0033648A"/>
    <w:rsid w:val="00373483"/>
    <w:rsid w:val="003D3AA8"/>
    <w:rsid w:val="00454EAC"/>
    <w:rsid w:val="004774E8"/>
    <w:rsid w:val="0049057E"/>
    <w:rsid w:val="004B57DB"/>
    <w:rsid w:val="004C67DE"/>
    <w:rsid w:val="004F6411"/>
    <w:rsid w:val="005C5EE8"/>
    <w:rsid w:val="005E5029"/>
    <w:rsid w:val="006325F3"/>
    <w:rsid w:val="006F7103"/>
    <w:rsid w:val="00705ABB"/>
    <w:rsid w:val="00707C46"/>
    <w:rsid w:val="00765C63"/>
    <w:rsid w:val="008313AF"/>
    <w:rsid w:val="0086163A"/>
    <w:rsid w:val="008C2AB8"/>
    <w:rsid w:val="009878ED"/>
    <w:rsid w:val="009C0B57"/>
    <w:rsid w:val="009F196D"/>
    <w:rsid w:val="00A3153C"/>
    <w:rsid w:val="00A35AE9"/>
    <w:rsid w:val="00A71CAF"/>
    <w:rsid w:val="00A9035B"/>
    <w:rsid w:val="00AE702A"/>
    <w:rsid w:val="00B8090C"/>
    <w:rsid w:val="00BD64CD"/>
    <w:rsid w:val="00CD613B"/>
    <w:rsid w:val="00CF7F49"/>
    <w:rsid w:val="00D26CB3"/>
    <w:rsid w:val="00D82B16"/>
    <w:rsid w:val="00E903BB"/>
    <w:rsid w:val="00EB7D7D"/>
    <w:rsid w:val="00EE7983"/>
    <w:rsid w:val="00EF751A"/>
    <w:rsid w:val="00F16623"/>
    <w:rsid w:val="00FD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947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