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C12D3">
        <w:rPr>
          <w:rFonts w:ascii="Arial" w:hAnsi="Arial" w:cs="Arial"/>
        </w:rPr>
        <w:t>03941</w:t>
      </w:r>
      <w:r>
        <w:rPr>
          <w:rFonts w:ascii="Arial" w:hAnsi="Arial" w:cs="Arial"/>
        </w:rPr>
        <w:t>/</w:t>
      </w:r>
      <w:r w:rsidR="00CC12D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 xml:space="preserve"> melhorias</w:t>
      </w:r>
      <w:r>
        <w:rPr>
          <w:rFonts w:ascii="Arial" w:hAnsi="Arial" w:cs="Arial"/>
          <w:sz w:val="24"/>
          <w:szCs w:val="24"/>
        </w:rPr>
        <w:t xml:space="preserve"> visando </w:t>
      </w:r>
      <w:r w:rsidR="00AA11B9">
        <w:rPr>
          <w:rFonts w:ascii="Arial" w:hAnsi="Arial" w:cs="Arial"/>
          <w:sz w:val="24"/>
          <w:szCs w:val="24"/>
        </w:rPr>
        <w:t>a colocação de cascalhamento na Rua São Luiz no bairro Cidade Nova em frente a Igreja Assembleia de Deus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9E3646">
        <w:rPr>
          <w:rFonts w:ascii="Arial" w:hAnsi="Arial" w:cs="Arial"/>
          <w:bCs/>
          <w:sz w:val="24"/>
          <w:szCs w:val="24"/>
        </w:rPr>
        <w:t xml:space="preserve"> a colocação de </w:t>
      </w:r>
      <w:r w:rsidR="00AA11B9" w:rsidRPr="00AA11B9">
        <w:rPr>
          <w:rFonts w:ascii="Arial" w:hAnsi="Arial" w:cs="Arial"/>
          <w:bCs/>
          <w:sz w:val="24"/>
          <w:szCs w:val="24"/>
        </w:rPr>
        <w:t>cascalhamento na Rua São Luiz no bairro Cidade Nova em frente à Igreja Assembleia de Deus</w:t>
      </w:r>
      <w:r w:rsidR="00AA11B9">
        <w:rPr>
          <w:rFonts w:ascii="Arial" w:hAnsi="Arial" w:cs="Arial"/>
          <w:bCs/>
          <w:sz w:val="24"/>
          <w:szCs w:val="24"/>
        </w:rPr>
        <w:t xml:space="preserve"> ,neste município.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 que usam o local citado como estacionamento e em dias de chuva fica difícil caminhar ou estacionar o carro.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AA11B9">
        <w:rPr>
          <w:rFonts w:ascii="Arial" w:hAnsi="Arial" w:cs="Arial"/>
          <w:sz w:val="24"/>
          <w:szCs w:val="24"/>
        </w:rPr>
        <w:t>Neves”, em  02 de julho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A11B9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2.95pt;height:204.75pt">
            <v:imagedata r:id="rId6" o:title="Rua São Luiz"/>
          </v:shape>
        </w:pic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A11B9">
        <w:rPr>
          <w:rFonts w:ascii="Bookman Old Style" w:hAnsi="Bookman Old Style"/>
          <w:sz w:val="22"/>
          <w:szCs w:val="22"/>
        </w:rPr>
        <w:pict>
          <v:shape id="_x0000_i1027" type="#_x0000_t75" style="width:269.2pt;height:234.15pt">
            <v:imagedata r:id="rId7" o:title="São luiz 2"/>
          </v:shape>
        </w:pict>
      </w:r>
    </w:p>
    <w:sectPr w:rsidR="00AA11B9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C2" w:rsidRDefault="00326CC2">
      <w:r>
        <w:separator/>
      </w:r>
    </w:p>
  </w:endnote>
  <w:endnote w:type="continuationSeparator" w:id="0">
    <w:p w:rsidR="00326CC2" w:rsidRDefault="0032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C2" w:rsidRDefault="00326CC2">
      <w:r>
        <w:separator/>
      </w:r>
    </w:p>
  </w:footnote>
  <w:footnote w:type="continuationSeparator" w:id="0">
    <w:p w:rsidR="00326CC2" w:rsidRDefault="00326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B141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4122" w:rsidRPr="00B14122" w:rsidRDefault="00B14122" w:rsidP="00B141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4122">
                  <w:rPr>
                    <w:rFonts w:ascii="Arial" w:hAnsi="Arial" w:cs="Arial"/>
                    <w:b/>
                  </w:rPr>
                  <w:t>PROTOCOLO Nº: 07022/2013     DATA: 02/07/2013     HORA: 14:41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0164"/>
    <w:rsid w:val="001B478A"/>
    <w:rsid w:val="001D1394"/>
    <w:rsid w:val="00281B08"/>
    <w:rsid w:val="00326CC2"/>
    <w:rsid w:val="0033648A"/>
    <w:rsid w:val="00373483"/>
    <w:rsid w:val="003D3AA8"/>
    <w:rsid w:val="00454EAC"/>
    <w:rsid w:val="0049057E"/>
    <w:rsid w:val="004B57DB"/>
    <w:rsid w:val="004C67DE"/>
    <w:rsid w:val="005A1340"/>
    <w:rsid w:val="006E63C0"/>
    <w:rsid w:val="00705ABB"/>
    <w:rsid w:val="00782364"/>
    <w:rsid w:val="00855F7F"/>
    <w:rsid w:val="00906BD7"/>
    <w:rsid w:val="009E3646"/>
    <w:rsid w:val="009F196D"/>
    <w:rsid w:val="00A71CAF"/>
    <w:rsid w:val="00A9035B"/>
    <w:rsid w:val="00AA11B9"/>
    <w:rsid w:val="00AB213E"/>
    <w:rsid w:val="00AC1A54"/>
    <w:rsid w:val="00AE702A"/>
    <w:rsid w:val="00B072BC"/>
    <w:rsid w:val="00B14122"/>
    <w:rsid w:val="00CA48CD"/>
    <w:rsid w:val="00CC12D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