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880" w:rsidRDefault="00666880" w:rsidP="00666880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582975">
        <w:rPr>
          <w:rFonts w:ascii="Arial" w:hAnsi="Arial" w:cs="Arial"/>
        </w:rPr>
        <w:t>03961</w:t>
      </w:r>
      <w:r>
        <w:rPr>
          <w:rFonts w:ascii="Arial" w:hAnsi="Arial" w:cs="Arial"/>
        </w:rPr>
        <w:t>/</w:t>
      </w:r>
      <w:r w:rsidR="00582975">
        <w:rPr>
          <w:rFonts w:ascii="Arial" w:hAnsi="Arial" w:cs="Arial"/>
        </w:rPr>
        <w:t>2013</w:t>
      </w:r>
    </w:p>
    <w:p w:rsidR="00666880" w:rsidRDefault="00666880" w:rsidP="0066688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666880" w:rsidRDefault="00666880" w:rsidP="00666880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540026" w:rsidRDefault="00540026" w:rsidP="00540026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operação “tapa-buracos” na Rua João Chagas de fronte ao nº 26, no bairro Santa Rosa II. </w:t>
      </w:r>
    </w:p>
    <w:p w:rsidR="00540026" w:rsidRDefault="00540026" w:rsidP="00540026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540026" w:rsidRDefault="00540026" w:rsidP="00540026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540026" w:rsidRDefault="00540026" w:rsidP="00540026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540026" w:rsidRDefault="00540026" w:rsidP="00540026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540026" w:rsidRDefault="00540026" w:rsidP="00540026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40026" w:rsidRDefault="00540026" w:rsidP="00540026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40026" w:rsidRDefault="00540026" w:rsidP="00540026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40026" w:rsidRDefault="00540026" w:rsidP="00540026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>
        <w:rPr>
          <w:rFonts w:ascii="Arial" w:hAnsi="Arial" w:cs="Arial"/>
          <w:sz w:val="24"/>
          <w:szCs w:val="24"/>
        </w:rPr>
        <w:t>operação “tapa-buracos” na Rua João Chagas de fronte ao nº 26, no bairro Santa Rosa II</w:t>
      </w:r>
      <w:r>
        <w:rPr>
          <w:rFonts w:ascii="Arial" w:hAnsi="Arial" w:cs="Arial"/>
          <w:bCs/>
          <w:sz w:val="24"/>
          <w:szCs w:val="24"/>
        </w:rPr>
        <w:t>, neste município.</w:t>
      </w:r>
      <w:r>
        <w:rPr>
          <w:rFonts w:ascii="Arial" w:hAnsi="Arial" w:cs="Arial"/>
          <w:sz w:val="24"/>
          <w:szCs w:val="24"/>
        </w:rPr>
        <w:t xml:space="preserve"> </w:t>
      </w:r>
    </w:p>
    <w:p w:rsidR="00540026" w:rsidRDefault="00540026" w:rsidP="00540026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40026" w:rsidRDefault="00540026" w:rsidP="00540026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40026" w:rsidRDefault="00540026" w:rsidP="00540026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40026" w:rsidRDefault="00540026" w:rsidP="0054002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540026" w:rsidRDefault="00540026" w:rsidP="00540026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540026" w:rsidRDefault="00540026" w:rsidP="00540026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540026" w:rsidRDefault="00540026" w:rsidP="00540026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540026" w:rsidRDefault="00540026" w:rsidP="00540026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Conforme visita realizada “</w:t>
      </w:r>
      <w:r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 xml:space="preserve">”, este vereador pôde constatar o estado de degradação da malha asfáltica da referida via pública, fato este que prejudica as condições de tráfego e potencializa a ocorrência de acidentes, bem como o surgimento de avarias nos veículos automotores que por esta via diariamente trafegam. </w:t>
      </w:r>
    </w:p>
    <w:p w:rsidR="00540026" w:rsidRDefault="00540026" w:rsidP="00540026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40026" w:rsidRDefault="00540026" w:rsidP="00540026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40026" w:rsidRDefault="00540026" w:rsidP="00540026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40026" w:rsidRDefault="00540026" w:rsidP="00540026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Neves”, em 03 de julho 2013.</w:t>
      </w:r>
    </w:p>
    <w:p w:rsidR="00540026" w:rsidRDefault="00540026" w:rsidP="00540026">
      <w:pPr>
        <w:ind w:firstLine="1440"/>
        <w:rPr>
          <w:rFonts w:ascii="Arial" w:hAnsi="Arial" w:cs="Arial"/>
          <w:sz w:val="24"/>
          <w:szCs w:val="24"/>
        </w:rPr>
      </w:pPr>
    </w:p>
    <w:p w:rsidR="00540026" w:rsidRDefault="00540026" w:rsidP="00540026">
      <w:pPr>
        <w:ind w:firstLine="1440"/>
        <w:rPr>
          <w:rFonts w:ascii="Arial" w:hAnsi="Arial" w:cs="Arial"/>
          <w:sz w:val="24"/>
          <w:szCs w:val="24"/>
        </w:rPr>
      </w:pPr>
    </w:p>
    <w:p w:rsidR="00540026" w:rsidRDefault="00540026" w:rsidP="00540026">
      <w:pPr>
        <w:rPr>
          <w:rFonts w:ascii="Arial" w:hAnsi="Arial" w:cs="Arial"/>
          <w:sz w:val="24"/>
          <w:szCs w:val="24"/>
        </w:rPr>
      </w:pPr>
    </w:p>
    <w:p w:rsidR="00540026" w:rsidRDefault="00540026" w:rsidP="00540026">
      <w:pPr>
        <w:ind w:firstLine="1440"/>
        <w:rPr>
          <w:rFonts w:ascii="Arial" w:hAnsi="Arial" w:cs="Arial"/>
          <w:sz w:val="24"/>
          <w:szCs w:val="24"/>
        </w:rPr>
      </w:pPr>
    </w:p>
    <w:p w:rsidR="00540026" w:rsidRDefault="00540026" w:rsidP="00540026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540026" w:rsidRDefault="00540026" w:rsidP="00540026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540026" w:rsidRDefault="00540026" w:rsidP="00540026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540026" w:rsidRDefault="00540026" w:rsidP="00540026">
      <w:pPr>
        <w:rPr>
          <w:rFonts w:ascii="Arial" w:hAnsi="Arial" w:cs="Arial"/>
          <w:sz w:val="24"/>
          <w:szCs w:val="24"/>
        </w:rPr>
      </w:pPr>
    </w:p>
    <w:p w:rsidR="00540026" w:rsidRDefault="00540026" w:rsidP="00540026">
      <w:pPr>
        <w:rPr>
          <w:rFonts w:ascii="Bookman Old Style" w:hAnsi="Bookman Old Style"/>
          <w:sz w:val="22"/>
          <w:szCs w:val="22"/>
        </w:rPr>
      </w:pPr>
    </w:p>
    <w:p w:rsidR="00540026" w:rsidRDefault="00540026" w:rsidP="00540026">
      <w:pPr>
        <w:rPr>
          <w:rFonts w:ascii="Bookman Old Style" w:hAnsi="Bookman Old Style"/>
          <w:sz w:val="22"/>
          <w:szCs w:val="22"/>
        </w:rPr>
      </w:pPr>
    </w:p>
    <w:p w:rsidR="00540026" w:rsidRPr="00F75516" w:rsidRDefault="00540026" w:rsidP="00540026">
      <w:pPr>
        <w:ind w:firstLine="1440"/>
        <w:rPr>
          <w:rFonts w:ascii="Arial" w:hAnsi="Arial" w:cs="Arial"/>
          <w:sz w:val="24"/>
          <w:szCs w:val="24"/>
        </w:rPr>
      </w:pPr>
    </w:p>
    <w:p w:rsidR="00540026" w:rsidRPr="00F75516" w:rsidRDefault="00540026" w:rsidP="00540026">
      <w:pPr>
        <w:rPr>
          <w:rFonts w:ascii="Arial" w:hAnsi="Arial" w:cs="Arial"/>
          <w:sz w:val="24"/>
          <w:szCs w:val="24"/>
        </w:rPr>
      </w:pPr>
    </w:p>
    <w:p w:rsidR="00540026" w:rsidRDefault="00540026" w:rsidP="00540026">
      <w:pPr>
        <w:rPr>
          <w:rFonts w:ascii="Bookman Old Style" w:hAnsi="Bookman Old Style"/>
          <w:sz w:val="22"/>
          <w:szCs w:val="22"/>
        </w:rPr>
      </w:pPr>
    </w:p>
    <w:p w:rsidR="00540026" w:rsidRDefault="00540026" w:rsidP="00540026">
      <w:pPr>
        <w:rPr>
          <w:rFonts w:ascii="Bookman Old Style" w:hAnsi="Bookman Old Style"/>
          <w:sz w:val="22"/>
          <w:szCs w:val="22"/>
        </w:rPr>
      </w:pPr>
    </w:p>
    <w:p w:rsidR="00540026" w:rsidRPr="00CF7F49" w:rsidRDefault="00540026" w:rsidP="00540026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318.05pt">
            <v:imagedata r:id="rId6" o:title="20130703_092348"/>
          </v:shape>
        </w:pict>
      </w:r>
    </w:p>
    <w:p w:rsidR="00E95213" w:rsidRDefault="00E95213" w:rsidP="00540026">
      <w:pPr>
        <w:ind w:left="4320"/>
        <w:jc w:val="both"/>
      </w:pPr>
    </w:p>
    <w:p w:rsidR="00540026" w:rsidRDefault="00540026" w:rsidP="00540026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40026" w:rsidRDefault="00540026" w:rsidP="00540026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40026" w:rsidRDefault="00540026" w:rsidP="00540026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40026" w:rsidRDefault="00540026" w:rsidP="00540026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40026" w:rsidRDefault="00540026" w:rsidP="00540026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Neves”, em 03 de julho 2013.</w:t>
      </w:r>
    </w:p>
    <w:p w:rsidR="00540026" w:rsidRDefault="00540026" w:rsidP="00540026">
      <w:pPr>
        <w:ind w:firstLine="1440"/>
        <w:rPr>
          <w:rFonts w:ascii="Arial" w:hAnsi="Arial" w:cs="Arial"/>
          <w:sz w:val="24"/>
          <w:szCs w:val="24"/>
        </w:rPr>
      </w:pPr>
    </w:p>
    <w:p w:rsidR="00540026" w:rsidRDefault="00540026" w:rsidP="00540026">
      <w:pPr>
        <w:ind w:firstLine="1440"/>
        <w:rPr>
          <w:rFonts w:ascii="Arial" w:hAnsi="Arial" w:cs="Arial"/>
          <w:sz w:val="24"/>
          <w:szCs w:val="24"/>
        </w:rPr>
      </w:pPr>
    </w:p>
    <w:p w:rsidR="00540026" w:rsidRDefault="00540026" w:rsidP="00540026">
      <w:pPr>
        <w:rPr>
          <w:rFonts w:ascii="Arial" w:hAnsi="Arial" w:cs="Arial"/>
          <w:sz w:val="24"/>
          <w:szCs w:val="24"/>
        </w:rPr>
      </w:pPr>
    </w:p>
    <w:p w:rsidR="00540026" w:rsidRDefault="00540026" w:rsidP="00540026">
      <w:pPr>
        <w:ind w:firstLine="1440"/>
        <w:rPr>
          <w:rFonts w:ascii="Arial" w:hAnsi="Arial" w:cs="Arial"/>
          <w:sz w:val="24"/>
          <w:szCs w:val="24"/>
        </w:rPr>
      </w:pPr>
    </w:p>
    <w:p w:rsidR="00540026" w:rsidRDefault="00540026" w:rsidP="00540026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540026" w:rsidRDefault="00540026" w:rsidP="00540026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540026" w:rsidRDefault="00540026" w:rsidP="00540026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540026" w:rsidRDefault="00540026" w:rsidP="00540026">
      <w:pPr>
        <w:rPr>
          <w:rFonts w:ascii="Arial" w:hAnsi="Arial" w:cs="Arial"/>
          <w:sz w:val="24"/>
          <w:szCs w:val="24"/>
        </w:rPr>
      </w:pPr>
    </w:p>
    <w:p w:rsidR="00540026" w:rsidRPr="00666880" w:rsidRDefault="00540026" w:rsidP="00540026">
      <w:pPr>
        <w:ind w:left="4320"/>
        <w:jc w:val="both"/>
      </w:pPr>
    </w:p>
    <w:sectPr w:rsidR="00540026" w:rsidRPr="00666880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6944" w:rsidRDefault="00326944">
      <w:r>
        <w:separator/>
      </w:r>
    </w:p>
  </w:endnote>
  <w:endnote w:type="continuationSeparator" w:id="0">
    <w:p w:rsidR="00326944" w:rsidRDefault="00326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6944" w:rsidRDefault="00326944">
      <w:r>
        <w:separator/>
      </w:r>
    </w:p>
  </w:footnote>
  <w:footnote w:type="continuationSeparator" w:id="0">
    <w:p w:rsidR="00326944" w:rsidRDefault="003269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8A6305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8A6305" w:rsidRPr="008A6305" w:rsidRDefault="008A6305" w:rsidP="008A6305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8A6305">
                  <w:rPr>
                    <w:rFonts w:ascii="Arial" w:hAnsi="Arial" w:cs="Arial"/>
                    <w:b/>
                  </w:rPr>
                  <w:t>PROTOCOLO Nº: 07068/2013     DATA: 05/07/2013     HORA: 12:04     USUÁRIO: CINTIA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117EDC"/>
    <w:rsid w:val="00125E21"/>
    <w:rsid w:val="001B478A"/>
    <w:rsid w:val="001C048A"/>
    <w:rsid w:val="001D1394"/>
    <w:rsid w:val="00236187"/>
    <w:rsid w:val="00256134"/>
    <w:rsid w:val="00257262"/>
    <w:rsid w:val="002A5064"/>
    <w:rsid w:val="002C700B"/>
    <w:rsid w:val="002D0195"/>
    <w:rsid w:val="00312384"/>
    <w:rsid w:val="00314358"/>
    <w:rsid w:val="00326944"/>
    <w:rsid w:val="0033648A"/>
    <w:rsid w:val="003605A2"/>
    <w:rsid w:val="00365D51"/>
    <w:rsid w:val="00373483"/>
    <w:rsid w:val="003A4D5B"/>
    <w:rsid w:val="003B6417"/>
    <w:rsid w:val="003D3AA8"/>
    <w:rsid w:val="00426B1F"/>
    <w:rsid w:val="00454EAC"/>
    <w:rsid w:val="0049057E"/>
    <w:rsid w:val="004B57DB"/>
    <w:rsid w:val="004C67DE"/>
    <w:rsid w:val="004D008B"/>
    <w:rsid w:val="0053192A"/>
    <w:rsid w:val="00540026"/>
    <w:rsid w:val="00553180"/>
    <w:rsid w:val="00582975"/>
    <w:rsid w:val="005A06D2"/>
    <w:rsid w:val="00614F6C"/>
    <w:rsid w:val="0064176D"/>
    <w:rsid w:val="00666880"/>
    <w:rsid w:val="00676759"/>
    <w:rsid w:val="006B167D"/>
    <w:rsid w:val="006C4795"/>
    <w:rsid w:val="00705ABB"/>
    <w:rsid w:val="007170CF"/>
    <w:rsid w:val="00793920"/>
    <w:rsid w:val="007D1F96"/>
    <w:rsid w:val="007D662D"/>
    <w:rsid w:val="0084156E"/>
    <w:rsid w:val="00896C7A"/>
    <w:rsid w:val="008A6305"/>
    <w:rsid w:val="008E766B"/>
    <w:rsid w:val="00915BD1"/>
    <w:rsid w:val="00936BEE"/>
    <w:rsid w:val="00941E61"/>
    <w:rsid w:val="00944FBD"/>
    <w:rsid w:val="00965FF9"/>
    <w:rsid w:val="009C7D50"/>
    <w:rsid w:val="009E716F"/>
    <w:rsid w:val="009F196D"/>
    <w:rsid w:val="00A42CCF"/>
    <w:rsid w:val="00A71CAF"/>
    <w:rsid w:val="00A8139E"/>
    <w:rsid w:val="00A84DC0"/>
    <w:rsid w:val="00A9035B"/>
    <w:rsid w:val="00AB4FB9"/>
    <w:rsid w:val="00AC1A54"/>
    <w:rsid w:val="00AE702A"/>
    <w:rsid w:val="00AE7227"/>
    <w:rsid w:val="00AF1F4C"/>
    <w:rsid w:val="00AF52B3"/>
    <w:rsid w:val="00AF7905"/>
    <w:rsid w:val="00B4777C"/>
    <w:rsid w:val="00B92465"/>
    <w:rsid w:val="00BB65CE"/>
    <w:rsid w:val="00BD15C3"/>
    <w:rsid w:val="00BE27AD"/>
    <w:rsid w:val="00BE55F7"/>
    <w:rsid w:val="00C24BE5"/>
    <w:rsid w:val="00C4761F"/>
    <w:rsid w:val="00C9429D"/>
    <w:rsid w:val="00CD613B"/>
    <w:rsid w:val="00CF7F49"/>
    <w:rsid w:val="00D26CB3"/>
    <w:rsid w:val="00DB4901"/>
    <w:rsid w:val="00E84AA3"/>
    <w:rsid w:val="00E903BB"/>
    <w:rsid w:val="00E95213"/>
    <w:rsid w:val="00EB430F"/>
    <w:rsid w:val="00EB7D7D"/>
    <w:rsid w:val="00EE7983"/>
    <w:rsid w:val="00F16623"/>
    <w:rsid w:val="00F70900"/>
    <w:rsid w:val="00FA7540"/>
    <w:rsid w:val="00FD08C2"/>
    <w:rsid w:val="00FF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styleId="Refdecomentrio">
    <w:name w:val="annotation reference"/>
    <w:rsid w:val="00BE55F7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BE55F7"/>
  </w:style>
  <w:style w:type="character" w:customStyle="1" w:styleId="TextodecomentrioChar">
    <w:name w:val="Texto de comentário Char"/>
    <w:basedOn w:val="Fontepargpadro"/>
    <w:link w:val="Textodecomentrio"/>
    <w:rsid w:val="00BE55F7"/>
  </w:style>
  <w:style w:type="paragraph" w:styleId="Assuntodocomentrio">
    <w:name w:val="annotation subject"/>
    <w:basedOn w:val="Textodecomentrio"/>
    <w:next w:val="Textodecomentrio"/>
    <w:link w:val="AssuntodocomentrioChar"/>
    <w:rsid w:val="00BE55F7"/>
    <w:rPr>
      <w:b/>
      <w:bCs/>
    </w:rPr>
  </w:style>
  <w:style w:type="character" w:customStyle="1" w:styleId="AssuntodocomentrioChar">
    <w:name w:val="Assunto do comentário Char"/>
    <w:link w:val="Assuntodocomentrio"/>
    <w:rsid w:val="00BE55F7"/>
    <w:rPr>
      <w:b/>
      <w:bCs/>
    </w:rPr>
  </w:style>
  <w:style w:type="character" w:customStyle="1" w:styleId="RecuodecorpodetextoChar">
    <w:name w:val="Recuo de corpo de texto Char"/>
    <w:link w:val="Recuodecorpodetexto"/>
    <w:rsid w:val="00614F6C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3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163</Words>
  <Characters>885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2014-01-14T17:04:00Z</dcterms:created>
  <dcterms:modified xsi:type="dcterms:W3CDTF">2014-01-14T17:04:00Z</dcterms:modified>
</cp:coreProperties>
</file>