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E436D">
        <w:rPr>
          <w:rFonts w:ascii="Arial" w:hAnsi="Arial" w:cs="Arial"/>
        </w:rPr>
        <w:t>03971</w:t>
      </w:r>
      <w:r>
        <w:rPr>
          <w:rFonts w:ascii="Arial" w:hAnsi="Arial" w:cs="Arial"/>
        </w:rPr>
        <w:t>/</w:t>
      </w:r>
      <w:r w:rsidR="007E436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F803CE">
        <w:rPr>
          <w:rFonts w:ascii="Arial" w:hAnsi="Arial" w:cs="Arial"/>
          <w:sz w:val="24"/>
          <w:szCs w:val="24"/>
        </w:rPr>
        <w:t>revitalização</w:t>
      </w:r>
      <w:r w:rsidR="00D61547">
        <w:rPr>
          <w:rFonts w:ascii="Arial" w:hAnsi="Arial" w:cs="Arial"/>
          <w:sz w:val="24"/>
          <w:szCs w:val="24"/>
        </w:rPr>
        <w:t xml:space="preserve"> da praça</w:t>
      </w:r>
      <w:r w:rsidR="00F803CE">
        <w:rPr>
          <w:rFonts w:ascii="Arial" w:hAnsi="Arial" w:cs="Arial"/>
          <w:sz w:val="24"/>
          <w:szCs w:val="24"/>
        </w:rPr>
        <w:t xml:space="preserve"> localizad</w:t>
      </w:r>
      <w:r w:rsidR="00D61547">
        <w:rPr>
          <w:rFonts w:ascii="Arial" w:hAnsi="Arial" w:cs="Arial"/>
          <w:sz w:val="24"/>
          <w:szCs w:val="24"/>
        </w:rPr>
        <w:t>a</w:t>
      </w:r>
      <w:r w:rsidR="00F803CE">
        <w:rPr>
          <w:rFonts w:ascii="Arial" w:hAnsi="Arial" w:cs="Arial"/>
          <w:sz w:val="24"/>
          <w:szCs w:val="24"/>
        </w:rPr>
        <w:t xml:space="preserve"> entre as </w:t>
      </w:r>
      <w:r w:rsidR="00EB0E84">
        <w:rPr>
          <w:rFonts w:ascii="Arial" w:hAnsi="Arial" w:cs="Arial"/>
          <w:sz w:val="24"/>
          <w:szCs w:val="24"/>
        </w:rPr>
        <w:t>r</w:t>
      </w:r>
      <w:r w:rsidR="00F803CE">
        <w:rPr>
          <w:rFonts w:ascii="Arial" w:hAnsi="Arial" w:cs="Arial"/>
          <w:sz w:val="24"/>
          <w:szCs w:val="24"/>
        </w:rPr>
        <w:t xml:space="preserve">uas </w:t>
      </w:r>
      <w:r w:rsidR="00EB0E84">
        <w:rPr>
          <w:rFonts w:ascii="Arial" w:hAnsi="Arial" w:cs="Arial"/>
          <w:sz w:val="24"/>
          <w:szCs w:val="24"/>
        </w:rPr>
        <w:t>do Amendoim e do Centeio, no bairro Cidade Nova</w:t>
      </w:r>
      <w:r w:rsidR="00F803CE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D61547">
      <w:pPr>
        <w:pStyle w:val="Recuodecorpodetexto2"/>
        <w:rPr>
          <w:rFonts w:ascii="Arial" w:hAnsi="Arial" w:cs="Arial"/>
        </w:rPr>
      </w:pPr>
      <w:r w:rsidRPr="00F803CE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EB0E84">
        <w:rPr>
          <w:rFonts w:ascii="Arial" w:hAnsi="Arial" w:cs="Arial"/>
        </w:rPr>
        <w:t>a revitalização da praça localizada entre as ruas do Amendoim e do Centeio, no bairro Cidade Nova</w:t>
      </w:r>
      <w:r w:rsidR="00453877" w:rsidRPr="00F803CE">
        <w:rPr>
          <w:rFonts w:ascii="Arial" w:hAnsi="Arial" w:cs="Arial"/>
        </w:rPr>
        <w:t xml:space="preserve">, </w:t>
      </w:r>
      <w:r w:rsidR="00D61547">
        <w:rPr>
          <w:rFonts w:ascii="Arial" w:hAnsi="Arial" w:cs="Arial"/>
          <w:lang w:val="pt-BR"/>
        </w:rPr>
        <w:t>n</w:t>
      </w:r>
      <w:r w:rsidR="00453877" w:rsidRPr="00F803CE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8FC" w:rsidRDefault="002D14CF" w:rsidP="00E64118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</w:t>
      </w:r>
      <w:r w:rsidR="00F803CE">
        <w:rPr>
          <w:rFonts w:ascii="Arial" w:hAnsi="Arial" w:cs="Arial"/>
          <w:lang w:val="pt-BR"/>
        </w:rPr>
        <w:t xml:space="preserve">mesma precisa de uma revitalização, principalmente na iluminação que é deficiente durante </w:t>
      </w:r>
      <w:r w:rsidR="00D61547">
        <w:rPr>
          <w:rFonts w:ascii="Arial" w:hAnsi="Arial" w:cs="Arial"/>
          <w:lang w:val="pt-BR"/>
        </w:rPr>
        <w:t>à</w:t>
      </w:r>
      <w:r w:rsidR="00E64118">
        <w:rPr>
          <w:rFonts w:ascii="Arial" w:hAnsi="Arial" w:cs="Arial"/>
          <w:lang w:val="pt-BR"/>
        </w:rPr>
        <w:t xml:space="preserve"> noite,</w:t>
      </w:r>
      <w:r w:rsidR="00D61547">
        <w:rPr>
          <w:rFonts w:ascii="Arial" w:hAnsi="Arial" w:cs="Arial"/>
          <w:lang w:val="pt-BR"/>
        </w:rPr>
        <w:t xml:space="preserve"> além das</w:t>
      </w:r>
      <w:r w:rsidR="00E64118">
        <w:rPr>
          <w:rFonts w:ascii="Arial" w:hAnsi="Arial" w:cs="Arial"/>
          <w:lang w:val="pt-BR"/>
        </w:rPr>
        <w:t xml:space="preserve"> calçadas inadequadas para os cadeirantes e </w:t>
      </w:r>
      <w:r w:rsidR="00D61547">
        <w:rPr>
          <w:rFonts w:ascii="Arial" w:hAnsi="Arial" w:cs="Arial"/>
          <w:lang w:val="pt-BR"/>
        </w:rPr>
        <w:t xml:space="preserve">da </w:t>
      </w:r>
      <w:r w:rsidR="00E64118">
        <w:rPr>
          <w:rFonts w:ascii="Arial" w:hAnsi="Arial" w:cs="Arial"/>
          <w:lang w:val="pt-BR"/>
        </w:rPr>
        <w:t>falta de segurança.</w:t>
      </w:r>
    </w:p>
    <w:p w:rsidR="00E64118" w:rsidRDefault="00E64118" w:rsidP="00E64118">
      <w:pPr>
        <w:pStyle w:val="Recuodecorpodetexto2"/>
        <w:rPr>
          <w:rFonts w:ascii="Arial" w:hAnsi="Arial" w:cs="Arial"/>
          <w:lang w:val="pt-BR"/>
        </w:rPr>
      </w:pPr>
    </w:p>
    <w:p w:rsidR="00E64118" w:rsidRDefault="00E64118" w:rsidP="00E64118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B0E84">
        <w:rPr>
          <w:rFonts w:ascii="Arial" w:hAnsi="Arial" w:cs="Arial"/>
          <w:sz w:val="24"/>
          <w:szCs w:val="24"/>
        </w:rPr>
        <w:t>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B0E84">
        <w:rPr>
          <w:rFonts w:ascii="Arial" w:hAnsi="Arial" w:cs="Arial"/>
          <w:sz w:val="24"/>
          <w:szCs w:val="24"/>
        </w:rPr>
        <w:t>j</w:t>
      </w:r>
      <w:r w:rsidR="00E64118">
        <w:rPr>
          <w:rFonts w:ascii="Arial" w:hAnsi="Arial" w:cs="Arial"/>
          <w:sz w:val="24"/>
          <w:szCs w:val="24"/>
        </w:rPr>
        <w:t>u</w:t>
      </w:r>
      <w:r w:rsidR="00EB0E84">
        <w:rPr>
          <w:rFonts w:ascii="Arial" w:hAnsi="Arial" w:cs="Arial"/>
          <w:sz w:val="24"/>
          <w:szCs w:val="24"/>
        </w:rPr>
        <w:t>l</w:t>
      </w:r>
      <w:r w:rsidR="00E64118">
        <w:rPr>
          <w:rFonts w:ascii="Arial" w:hAnsi="Arial" w:cs="Arial"/>
          <w:sz w:val="24"/>
          <w:szCs w:val="24"/>
        </w:rPr>
        <w:t>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0E84" w:rsidRDefault="00EB0E84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0E84" w:rsidRPr="00C355D1" w:rsidRDefault="00EB0E84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9F6" w:rsidRDefault="00FA79F6">
      <w:r>
        <w:separator/>
      </w:r>
    </w:p>
  </w:endnote>
  <w:endnote w:type="continuationSeparator" w:id="0">
    <w:p w:rsidR="00FA79F6" w:rsidRDefault="00FA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9F6" w:rsidRDefault="00FA79F6">
      <w:r>
        <w:separator/>
      </w:r>
    </w:p>
  </w:footnote>
  <w:footnote w:type="continuationSeparator" w:id="0">
    <w:p w:rsidR="00FA79F6" w:rsidRDefault="00FA7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359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B359A" w:rsidRPr="005B359A" w:rsidRDefault="005B359A" w:rsidP="005B359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B359A">
                  <w:rPr>
                    <w:rFonts w:ascii="Arial" w:hAnsi="Arial" w:cs="Arial"/>
                    <w:b/>
                  </w:rPr>
                  <w:t>PROTOCOLO Nº: 07079/2013     DATA: 05/07/2013     HORA: 12:14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1B478A"/>
    <w:rsid w:val="001D1394"/>
    <w:rsid w:val="002409AD"/>
    <w:rsid w:val="002657DF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3D410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5B359A"/>
    <w:rsid w:val="0064641E"/>
    <w:rsid w:val="00661630"/>
    <w:rsid w:val="00667301"/>
    <w:rsid w:val="00703988"/>
    <w:rsid w:val="00705ABB"/>
    <w:rsid w:val="00716567"/>
    <w:rsid w:val="00732EF8"/>
    <w:rsid w:val="0075214F"/>
    <w:rsid w:val="00766E3B"/>
    <w:rsid w:val="007A442F"/>
    <w:rsid w:val="007E436D"/>
    <w:rsid w:val="008E08FC"/>
    <w:rsid w:val="008E2F42"/>
    <w:rsid w:val="008F23DA"/>
    <w:rsid w:val="00936B04"/>
    <w:rsid w:val="0094116F"/>
    <w:rsid w:val="00963AE6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61547"/>
    <w:rsid w:val="00D71DC5"/>
    <w:rsid w:val="00D83A67"/>
    <w:rsid w:val="00DE02AC"/>
    <w:rsid w:val="00DF40E1"/>
    <w:rsid w:val="00E1407A"/>
    <w:rsid w:val="00E36434"/>
    <w:rsid w:val="00E64118"/>
    <w:rsid w:val="00E903BB"/>
    <w:rsid w:val="00E92B7F"/>
    <w:rsid w:val="00EB0E84"/>
    <w:rsid w:val="00EB5D40"/>
    <w:rsid w:val="00EB7D7D"/>
    <w:rsid w:val="00EE421D"/>
    <w:rsid w:val="00EE7983"/>
    <w:rsid w:val="00F16623"/>
    <w:rsid w:val="00F803CE"/>
    <w:rsid w:val="00FA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9E795-7A7A-448D-B049-6B7FA797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