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524F0">
        <w:rPr>
          <w:rFonts w:ascii="Arial" w:hAnsi="Arial" w:cs="Arial"/>
        </w:rPr>
        <w:t>03972</w:t>
      </w:r>
      <w:r>
        <w:rPr>
          <w:rFonts w:ascii="Arial" w:hAnsi="Arial" w:cs="Arial"/>
        </w:rPr>
        <w:t>/</w:t>
      </w:r>
      <w:r w:rsidR="00E524F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45385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DF40E1">
        <w:rPr>
          <w:rFonts w:ascii="Arial" w:hAnsi="Arial" w:cs="Arial"/>
          <w:sz w:val="24"/>
          <w:szCs w:val="24"/>
        </w:rPr>
        <w:t xml:space="preserve">a </w:t>
      </w:r>
      <w:r w:rsidR="002D14CF">
        <w:rPr>
          <w:rFonts w:ascii="Arial" w:hAnsi="Arial" w:cs="Arial"/>
          <w:sz w:val="24"/>
          <w:szCs w:val="24"/>
        </w:rPr>
        <w:t>limpeza</w:t>
      </w:r>
      <w:r w:rsidR="008852C3">
        <w:rPr>
          <w:rFonts w:ascii="Arial" w:hAnsi="Arial" w:cs="Arial"/>
          <w:sz w:val="24"/>
          <w:szCs w:val="24"/>
        </w:rPr>
        <w:t xml:space="preserve"> e</w:t>
      </w:r>
      <w:r w:rsidR="008A49CF">
        <w:rPr>
          <w:rFonts w:ascii="Arial" w:hAnsi="Arial" w:cs="Arial"/>
          <w:sz w:val="24"/>
          <w:szCs w:val="24"/>
        </w:rPr>
        <w:t xml:space="preserve"> roçagem </w:t>
      </w:r>
      <w:r w:rsidR="008852C3">
        <w:rPr>
          <w:rFonts w:ascii="Arial" w:hAnsi="Arial" w:cs="Arial"/>
          <w:sz w:val="24"/>
          <w:szCs w:val="24"/>
        </w:rPr>
        <w:t xml:space="preserve">em área pública </w:t>
      </w:r>
      <w:r w:rsidR="004E3C3D">
        <w:rPr>
          <w:rFonts w:ascii="Arial" w:hAnsi="Arial" w:cs="Arial"/>
          <w:sz w:val="24"/>
          <w:szCs w:val="24"/>
        </w:rPr>
        <w:t>entre as r</w:t>
      </w:r>
      <w:r w:rsidR="004E3C3D" w:rsidRPr="004E3C3D">
        <w:rPr>
          <w:rFonts w:ascii="Arial" w:hAnsi="Arial" w:cs="Arial"/>
          <w:sz w:val="24"/>
          <w:szCs w:val="24"/>
        </w:rPr>
        <w:t>ua</w:t>
      </w:r>
      <w:r w:rsidR="004E3C3D">
        <w:rPr>
          <w:rFonts w:ascii="Arial" w:hAnsi="Arial" w:cs="Arial"/>
          <w:sz w:val="24"/>
          <w:szCs w:val="24"/>
        </w:rPr>
        <w:t>s</w:t>
      </w:r>
      <w:r w:rsidR="004E3C3D" w:rsidRPr="004E3C3D">
        <w:rPr>
          <w:rFonts w:ascii="Arial" w:hAnsi="Arial" w:cs="Arial"/>
          <w:sz w:val="24"/>
          <w:szCs w:val="24"/>
        </w:rPr>
        <w:t xml:space="preserve"> </w:t>
      </w:r>
      <w:r w:rsidR="00767404">
        <w:rPr>
          <w:rFonts w:ascii="Arial" w:hAnsi="Arial" w:cs="Arial"/>
          <w:sz w:val="24"/>
          <w:szCs w:val="24"/>
        </w:rPr>
        <w:t>Holanda e Alemanha</w:t>
      </w:r>
      <w:r w:rsidR="004E3C3D">
        <w:rPr>
          <w:rFonts w:ascii="Arial" w:hAnsi="Arial" w:cs="Arial"/>
          <w:sz w:val="24"/>
          <w:szCs w:val="24"/>
        </w:rPr>
        <w:t>, n</w:t>
      </w:r>
      <w:r w:rsidR="004E3C3D" w:rsidRPr="004E3C3D">
        <w:rPr>
          <w:rFonts w:ascii="Arial" w:hAnsi="Arial" w:cs="Arial"/>
          <w:sz w:val="24"/>
          <w:szCs w:val="24"/>
        </w:rPr>
        <w:t xml:space="preserve">o bairro </w:t>
      </w:r>
      <w:r w:rsidR="00767404">
        <w:rPr>
          <w:rFonts w:ascii="Arial" w:hAnsi="Arial" w:cs="Arial"/>
          <w:sz w:val="24"/>
          <w:szCs w:val="24"/>
        </w:rPr>
        <w:t>Frezarin</w:t>
      </w:r>
      <w:r w:rsidR="002B2DD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53877" w:rsidRPr="002B2DDC" w:rsidRDefault="003F3403" w:rsidP="00453851">
      <w:pPr>
        <w:pStyle w:val="Recuodecorpodetexto2"/>
        <w:rPr>
          <w:rFonts w:ascii="Arial" w:hAnsi="Arial" w:cs="Arial"/>
          <w:b/>
        </w:rPr>
      </w:pPr>
      <w:r w:rsidRPr="002B2DDC">
        <w:rPr>
          <w:rFonts w:ascii="Arial" w:hAnsi="Arial" w:cs="Arial"/>
        </w:rPr>
        <w:t>N</w:t>
      </w:r>
      <w:r w:rsidR="008F23DA" w:rsidRPr="002B2DDC">
        <w:rPr>
          <w:rFonts w:ascii="Arial" w:hAnsi="Arial" w:cs="Arial"/>
        </w:rPr>
        <w:t>os term</w:t>
      </w:r>
      <w:r w:rsidR="00453851">
        <w:rPr>
          <w:rFonts w:ascii="Arial" w:hAnsi="Arial" w:cs="Arial"/>
        </w:rPr>
        <w:t>o</w:t>
      </w:r>
      <w:r w:rsidR="008F23DA" w:rsidRPr="002B2DDC">
        <w:rPr>
          <w:rFonts w:ascii="Arial" w:hAnsi="Arial" w:cs="Arial"/>
        </w:rPr>
        <w:t xml:space="preserve">s do Art. 108 do Regimento Interno desta Casa de Leis, dirijo-me a Vossa Excelência para sugerir que, por intermédio do Setor competente, promova a </w:t>
      </w:r>
      <w:r w:rsidR="00801033">
        <w:rPr>
          <w:rFonts w:ascii="Arial" w:hAnsi="Arial" w:cs="Arial"/>
        </w:rPr>
        <w:t xml:space="preserve">limpeza e roçagem </w:t>
      </w:r>
      <w:r w:rsidR="00575CB4">
        <w:rPr>
          <w:rFonts w:ascii="Arial" w:hAnsi="Arial" w:cs="Arial"/>
        </w:rPr>
        <w:t xml:space="preserve">em área pública </w:t>
      </w:r>
      <w:r w:rsidR="004E3C3D">
        <w:rPr>
          <w:rFonts w:ascii="Arial" w:hAnsi="Arial" w:cs="Arial"/>
        </w:rPr>
        <w:t>entre as r</w:t>
      </w:r>
      <w:r w:rsidR="004E3C3D" w:rsidRPr="004E3C3D">
        <w:rPr>
          <w:rFonts w:ascii="Arial" w:hAnsi="Arial" w:cs="Arial"/>
        </w:rPr>
        <w:t>ua</w:t>
      </w:r>
      <w:r w:rsidR="004E3C3D">
        <w:rPr>
          <w:rFonts w:ascii="Arial" w:hAnsi="Arial" w:cs="Arial"/>
        </w:rPr>
        <w:t>s</w:t>
      </w:r>
      <w:r w:rsidR="004E3C3D" w:rsidRPr="004E3C3D">
        <w:rPr>
          <w:rFonts w:ascii="Arial" w:hAnsi="Arial" w:cs="Arial"/>
        </w:rPr>
        <w:t xml:space="preserve"> </w:t>
      </w:r>
      <w:r w:rsidR="00767404">
        <w:rPr>
          <w:rFonts w:ascii="Arial" w:hAnsi="Arial" w:cs="Arial"/>
        </w:rPr>
        <w:t>Holanda e Alemanha, n</w:t>
      </w:r>
      <w:r w:rsidR="00767404" w:rsidRPr="004E3C3D">
        <w:rPr>
          <w:rFonts w:ascii="Arial" w:hAnsi="Arial" w:cs="Arial"/>
        </w:rPr>
        <w:t xml:space="preserve">o bairro </w:t>
      </w:r>
      <w:r w:rsidR="00767404">
        <w:rPr>
          <w:rFonts w:ascii="Arial" w:hAnsi="Arial" w:cs="Arial"/>
        </w:rPr>
        <w:t>Frezarin</w:t>
      </w:r>
      <w:r w:rsidR="00453877" w:rsidRPr="002B2DDC">
        <w:rPr>
          <w:rFonts w:ascii="Arial" w:hAnsi="Arial" w:cs="Arial"/>
          <w:b/>
        </w:rPr>
        <w:t xml:space="preserve">, </w:t>
      </w:r>
      <w:r w:rsidRPr="002B2DDC">
        <w:rPr>
          <w:rFonts w:ascii="Arial" w:hAnsi="Arial" w:cs="Arial"/>
        </w:rPr>
        <w:t>n</w:t>
      </w:r>
      <w:r w:rsidR="00453877" w:rsidRPr="002B2DDC">
        <w:rPr>
          <w:rFonts w:ascii="Arial" w:hAnsi="Arial" w:cs="Arial"/>
        </w:rPr>
        <w:t>este município.</w:t>
      </w:r>
    </w:p>
    <w:p w:rsidR="00453877" w:rsidRPr="000D7D86" w:rsidRDefault="00453877" w:rsidP="00B848CA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64395" w:rsidRDefault="002D14CF" w:rsidP="009E462A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 w:rsidR="00453877">
        <w:rPr>
          <w:rFonts w:ascii="Arial" w:hAnsi="Arial" w:cs="Arial"/>
          <w:lang w:val="pt-BR"/>
        </w:rPr>
        <w:t>a presença de mato</w:t>
      </w:r>
      <w:r w:rsidR="000D7D86">
        <w:rPr>
          <w:rFonts w:ascii="Arial" w:hAnsi="Arial" w:cs="Arial"/>
          <w:lang w:val="pt-BR"/>
        </w:rPr>
        <w:t xml:space="preserve"> </w:t>
      </w:r>
      <w:r w:rsidR="002B2DDC">
        <w:rPr>
          <w:rFonts w:ascii="Arial" w:hAnsi="Arial" w:cs="Arial"/>
          <w:lang w:val="pt-BR"/>
        </w:rPr>
        <w:t xml:space="preserve">e muita sujeira </w:t>
      </w:r>
      <w:r w:rsidR="00801033">
        <w:rPr>
          <w:rFonts w:ascii="Arial" w:hAnsi="Arial" w:cs="Arial"/>
          <w:lang w:val="pt-BR"/>
        </w:rPr>
        <w:t>nas imediações do local</w:t>
      </w:r>
      <w:r w:rsidR="00575CB4">
        <w:rPr>
          <w:rFonts w:ascii="Arial" w:hAnsi="Arial" w:cs="Arial"/>
          <w:lang w:val="pt-BR"/>
        </w:rPr>
        <w:t xml:space="preserve"> – fato este que prejudica a qualidade de vida e a convivência comunitária dos moradores residentes no bairro.</w:t>
      </w:r>
    </w:p>
    <w:p w:rsidR="008E08FC" w:rsidRDefault="00464395" w:rsidP="00464395">
      <w:pPr>
        <w:pStyle w:val="Recuodecorpodetexto2"/>
        <w:tabs>
          <w:tab w:val="left" w:pos="2500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767404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4E3C3D">
        <w:rPr>
          <w:rFonts w:ascii="Arial" w:hAnsi="Arial" w:cs="Arial"/>
          <w:sz w:val="24"/>
          <w:szCs w:val="24"/>
        </w:rPr>
        <w:t>ju</w:t>
      </w:r>
      <w:r w:rsidR="00767404">
        <w:rPr>
          <w:rFonts w:ascii="Arial" w:hAnsi="Arial" w:cs="Arial"/>
          <w:sz w:val="24"/>
          <w:szCs w:val="24"/>
        </w:rPr>
        <w:t>l</w:t>
      </w:r>
      <w:r w:rsidR="004E3C3D">
        <w:rPr>
          <w:rFonts w:ascii="Arial" w:hAnsi="Arial" w:cs="Arial"/>
          <w:sz w:val="24"/>
          <w:szCs w:val="24"/>
        </w:rPr>
        <w:t>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Pr="00C355D1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5585A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</w:t>
      </w:r>
      <w:r w:rsidR="002D14CF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nio Pereira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2D14CF">
        <w:rPr>
          <w:rFonts w:ascii="Arial" w:hAnsi="Arial" w:cs="Arial"/>
          <w:sz w:val="24"/>
          <w:szCs w:val="24"/>
        </w:rPr>
        <w:t>-</w:t>
      </w:r>
      <w:r w:rsidR="00464395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</w:p>
    <w:p w:rsidR="00445B89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25pt;margin-top:3.35pt;width:30.35pt;height:24.15pt;z-index:251657728">
            <v:imagedata r:id="rId7" o:title="Estrela do PT"/>
          </v:shape>
        </w:pict>
      </w: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Default="00445B89" w:rsidP="00445B89">
      <w:pPr>
        <w:rPr>
          <w:rFonts w:ascii="Arial" w:hAnsi="Arial" w:cs="Arial"/>
          <w:sz w:val="24"/>
          <w:szCs w:val="24"/>
        </w:rPr>
      </w:pPr>
    </w:p>
    <w:p w:rsidR="00445B89" w:rsidRPr="00445B89" w:rsidRDefault="00445B89" w:rsidP="002B2DDC">
      <w:pPr>
        <w:tabs>
          <w:tab w:val="left" w:pos="53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45B89" w:rsidRPr="00445B8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0C" w:rsidRDefault="004A430C">
      <w:r>
        <w:separator/>
      </w:r>
    </w:p>
  </w:endnote>
  <w:endnote w:type="continuationSeparator" w:id="0">
    <w:p w:rsidR="004A430C" w:rsidRDefault="004A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0C" w:rsidRDefault="004A430C">
      <w:r>
        <w:separator/>
      </w:r>
    </w:p>
  </w:footnote>
  <w:footnote w:type="continuationSeparator" w:id="0">
    <w:p w:rsidR="004A430C" w:rsidRDefault="004A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36D8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36D87" w:rsidRPr="00F36D87" w:rsidRDefault="00F36D87" w:rsidP="00F36D87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36D87">
                  <w:rPr>
                    <w:rFonts w:ascii="Arial" w:hAnsi="Arial" w:cs="Arial"/>
                    <w:b/>
                  </w:rPr>
                  <w:t>PROTOCOLO Nº: 07080/2013     DATA: 05/07/2013     HORA: 12:15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5885"/>
    <w:rsid w:val="00036BE4"/>
    <w:rsid w:val="0007059A"/>
    <w:rsid w:val="000D7D86"/>
    <w:rsid w:val="00104A48"/>
    <w:rsid w:val="00122D5C"/>
    <w:rsid w:val="00162F51"/>
    <w:rsid w:val="001B478A"/>
    <w:rsid w:val="001D1394"/>
    <w:rsid w:val="00217145"/>
    <w:rsid w:val="002409AD"/>
    <w:rsid w:val="002657DF"/>
    <w:rsid w:val="002B2DDC"/>
    <w:rsid w:val="002D14CF"/>
    <w:rsid w:val="002E5629"/>
    <w:rsid w:val="002F0BC6"/>
    <w:rsid w:val="00305E6E"/>
    <w:rsid w:val="0033648A"/>
    <w:rsid w:val="003457DB"/>
    <w:rsid w:val="00345B7E"/>
    <w:rsid w:val="00373483"/>
    <w:rsid w:val="0038108E"/>
    <w:rsid w:val="00381A54"/>
    <w:rsid w:val="003A3262"/>
    <w:rsid w:val="003C5A7A"/>
    <w:rsid w:val="003D3AA8"/>
    <w:rsid w:val="003F3403"/>
    <w:rsid w:val="00445B89"/>
    <w:rsid w:val="00453851"/>
    <w:rsid w:val="00453877"/>
    <w:rsid w:val="004545D2"/>
    <w:rsid w:val="00454EAC"/>
    <w:rsid w:val="00464395"/>
    <w:rsid w:val="00466D3F"/>
    <w:rsid w:val="0049057E"/>
    <w:rsid w:val="00497AED"/>
    <w:rsid w:val="004A430C"/>
    <w:rsid w:val="004B57DB"/>
    <w:rsid w:val="004C67DE"/>
    <w:rsid w:val="004E3C3D"/>
    <w:rsid w:val="00526D15"/>
    <w:rsid w:val="00575CB4"/>
    <w:rsid w:val="00584877"/>
    <w:rsid w:val="005A0503"/>
    <w:rsid w:val="005A7115"/>
    <w:rsid w:val="005B1CA0"/>
    <w:rsid w:val="005E1D72"/>
    <w:rsid w:val="00620C51"/>
    <w:rsid w:val="00661630"/>
    <w:rsid w:val="00667301"/>
    <w:rsid w:val="006C59D2"/>
    <w:rsid w:val="006E559A"/>
    <w:rsid w:val="00703988"/>
    <w:rsid w:val="00705ABB"/>
    <w:rsid w:val="00766E3B"/>
    <w:rsid w:val="00767404"/>
    <w:rsid w:val="00770A50"/>
    <w:rsid w:val="0079241B"/>
    <w:rsid w:val="007A442F"/>
    <w:rsid w:val="00801033"/>
    <w:rsid w:val="008852C3"/>
    <w:rsid w:val="008A49CF"/>
    <w:rsid w:val="008D409B"/>
    <w:rsid w:val="008E08FC"/>
    <w:rsid w:val="008E6241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A4EBD"/>
    <w:rsid w:val="00BF141E"/>
    <w:rsid w:val="00C51463"/>
    <w:rsid w:val="00C5585A"/>
    <w:rsid w:val="00C5685D"/>
    <w:rsid w:val="00C569DE"/>
    <w:rsid w:val="00C90DD6"/>
    <w:rsid w:val="00C97DD0"/>
    <w:rsid w:val="00CD613B"/>
    <w:rsid w:val="00CE2D14"/>
    <w:rsid w:val="00CF7F49"/>
    <w:rsid w:val="00D26CB3"/>
    <w:rsid w:val="00D300D7"/>
    <w:rsid w:val="00D71DC5"/>
    <w:rsid w:val="00D83A67"/>
    <w:rsid w:val="00DE02AC"/>
    <w:rsid w:val="00DF40E1"/>
    <w:rsid w:val="00E1407A"/>
    <w:rsid w:val="00E36434"/>
    <w:rsid w:val="00E524F0"/>
    <w:rsid w:val="00E903BB"/>
    <w:rsid w:val="00E92B7F"/>
    <w:rsid w:val="00EB5D40"/>
    <w:rsid w:val="00EB7D7D"/>
    <w:rsid w:val="00EE421D"/>
    <w:rsid w:val="00EE7983"/>
    <w:rsid w:val="00F16623"/>
    <w:rsid w:val="00F3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5D27B-CF51-4C97-8217-463909C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