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C1A54" w:rsidRDefault="00AC1A54" w:rsidP="00AC1A54">
      <w:pPr>
        <w:pStyle w:val="Ttulo"/>
        <w:rPr>
          <w:rFonts w:ascii="Arial" w:hAnsi="Arial" w:cs="Arial"/>
        </w:rPr>
      </w:pPr>
      <w:bookmarkStart w:id="0" w:name="_GoBack"/>
      <w:bookmarkEnd w:id="0"/>
      <w:r>
        <w:rPr>
          <w:rFonts w:ascii="Arial" w:hAnsi="Arial" w:cs="Arial"/>
        </w:rPr>
        <w:t xml:space="preserve">INDICAÇÃO Nº </w:t>
      </w:r>
      <w:r w:rsidR="005551D6">
        <w:rPr>
          <w:rFonts w:ascii="Arial" w:hAnsi="Arial" w:cs="Arial"/>
        </w:rPr>
        <w:t>03978</w:t>
      </w:r>
      <w:r>
        <w:rPr>
          <w:rFonts w:ascii="Arial" w:hAnsi="Arial" w:cs="Arial"/>
        </w:rPr>
        <w:t>/</w:t>
      </w:r>
      <w:r w:rsidR="005551D6">
        <w:rPr>
          <w:rFonts w:ascii="Arial" w:hAnsi="Arial" w:cs="Arial"/>
        </w:rPr>
        <w:t>2013</w:t>
      </w:r>
    </w:p>
    <w:p w:rsidR="00AC1A54" w:rsidRDefault="00AC1A54" w:rsidP="00AC1A54">
      <w:pPr>
        <w:jc w:val="center"/>
        <w:rPr>
          <w:rFonts w:ascii="Arial" w:hAnsi="Arial" w:cs="Arial"/>
          <w:b/>
          <w:sz w:val="24"/>
          <w:szCs w:val="24"/>
          <w:u w:val="single"/>
        </w:rPr>
      </w:pPr>
      <w:r>
        <w:rPr>
          <w:rFonts w:ascii="Arial" w:hAnsi="Arial" w:cs="Arial"/>
          <w:b/>
          <w:sz w:val="24"/>
          <w:szCs w:val="24"/>
          <w:u w:val="single"/>
        </w:rPr>
        <w:t xml:space="preserve"> </w:t>
      </w:r>
    </w:p>
    <w:p w:rsidR="00AC1A54" w:rsidRDefault="00AC1A54" w:rsidP="00AC1A54">
      <w:pPr>
        <w:ind w:left="5040"/>
        <w:jc w:val="both"/>
        <w:rPr>
          <w:rFonts w:ascii="Arial" w:hAnsi="Arial" w:cs="Arial"/>
          <w:sz w:val="24"/>
          <w:szCs w:val="24"/>
        </w:rPr>
      </w:pPr>
    </w:p>
    <w:p w:rsidR="00553180" w:rsidRPr="003A4D5B" w:rsidRDefault="00AC1A54" w:rsidP="00553180">
      <w:pPr>
        <w:pStyle w:val="Recuodecorpodetexto"/>
        <w:ind w:left="4440"/>
        <w:rPr>
          <w:rFonts w:ascii="Arial" w:hAnsi="Arial" w:cs="Arial"/>
        </w:rPr>
      </w:pPr>
      <w:r w:rsidRPr="003A4D5B">
        <w:rPr>
          <w:rFonts w:ascii="Arial" w:hAnsi="Arial" w:cs="Arial"/>
        </w:rPr>
        <w:t xml:space="preserve">Sugere ao Poder Executivo Municipal </w:t>
      </w:r>
      <w:r w:rsidR="00FA7540">
        <w:rPr>
          <w:rFonts w:ascii="Arial" w:hAnsi="Arial" w:cs="Arial"/>
        </w:rPr>
        <w:t xml:space="preserve">proceder </w:t>
      </w:r>
      <w:r w:rsidRPr="003A4D5B">
        <w:rPr>
          <w:rFonts w:ascii="Arial" w:hAnsi="Arial" w:cs="Arial"/>
        </w:rPr>
        <w:t>a</w:t>
      </w:r>
      <w:r w:rsidR="00FA7540">
        <w:rPr>
          <w:rFonts w:ascii="Arial" w:hAnsi="Arial" w:cs="Arial"/>
        </w:rPr>
        <w:t xml:space="preserve"> </w:t>
      </w:r>
      <w:r w:rsidR="00C4761F">
        <w:rPr>
          <w:rFonts w:ascii="Arial" w:hAnsi="Arial" w:cs="Arial"/>
        </w:rPr>
        <w:t>roçagem e limpeza</w:t>
      </w:r>
      <w:r w:rsidR="00614F6C">
        <w:rPr>
          <w:rFonts w:ascii="Arial" w:hAnsi="Arial" w:cs="Arial"/>
        </w:rPr>
        <w:t xml:space="preserve"> </w:t>
      </w:r>
      <w:r w:rsidR="00EF6DB2">
        <w:rPr>
          <w:rFonts w:ascii="Arial" w:hAnsi="Arial" w:cs="Arial"/>
        </w:rPr>
        <w:t>em</w:t>
      </w:r>
      <w:r w:rsidR="007C515A">
        <w:rPr>
          <w:rFonts w:ascii="Arial" w:hAnsi="Arial" w:cs="Arial"/>
        </w:rPr>
        <w:t xml:space="preserve"> área </w:t>
      </w:r>
      <w:r w:rsidR="00EF6DB2">
        <w:rPr>
          <w:rFonts w:ascii="Arial" w:hAnsi="Arial" w:cs="Arial"/>
        </w:rPr>
        <w:t>pública</w:t>
      </w:r>
      <w:r w:rsidR="007C515A">
        <w:rPr>
          <w:rFonts w:ascii="Arial" w:hAnsi="Arial" w:cs="Arial"/>
        </w:rPr>
        <w:t xml:space="preserve"> que se localiza</w:t>
      </w:r>
      <w:r w:rsidR="003B6417">
        <w:rPr>
          <w:rFonts w:ascii="Arial" w:hAnsi="Arial" w:cs="Arial"/>
        </w:rPr>
        <w:t xml:space="preserve"> na</w:t>
      </w:r>
      <w:r w:rsidR="007D662D">
        <w:rPr>
          <w:rFonts w:ascii="Arial" w:hAnsi="Arial" w:cs="Arial"/>
        </w:rPr>
        <w:t xml:space="preserve"> </w:t>
      </w:r>
      <w:r w:rsidR="0062202B">
        <w:rPr>
          <w:rFonts w:ascii="Arial" w:hAnsi="Arial" w:cs="Arial"/>
        </w:rPr>
        <w:t xml:space="preserve">Rua </w:t>
      </w:r>
      <w:r w:rsidR="00121951">
        <w:rPr>
          <w:rFonts w:ascii="Arial" w:hAnsi="Arial" w:cs="Arial"/>
        </w:rPr>
        <w:t xml:space="preserve">Canadá </w:t>
      </w:r>
      <w:r w:rsidR="0062202B">
        <w:rPr>
          <w:rFonts w:ascii="Arial" w:hAnsi="Arial" w:cs="Arial"/>
        </w:rPr>
        <w:t xml:space="preserve">de fronte ao nº </w:t>
      </w:r>
      <w:r w:rsidR="00121951">
        <w:rPr>
          <w:rFonts w:ascii="Arial" w:hAnsi="Arial" w:cs="Arial"/>
        </w:rPr>
        <w:t>117</w:t>
      </w:r>
      <w:r w:rsidR="00EF6DB2">
        <w:rPr>
          <w:rFonts w:ascii="Arial" w:hAnsi="Arial" w:cs="Arial"/>
        </w:rPr>
        <w:t xml:space="preserve"> no</w:t>
      </w:r>
      <w:r w:rsidR="00553180" w:rsidRPr="003A4D5B">
        <w:rPr>
          <w:rFonts w:ascii="Arial" w:hAnsi="Arial" w:cs="Arial"/>
        </w:rPr>
        <w:t xml:space="preserve"> </w:t>
      </w:r>
      <w:r w:rsidR="00121951">
        <w:rPr>
          <w:rFonts w:ascii="Arial" w:hAnsi="Arial" w:cs="Arial"/>
        </w:rPr>
        <w:t>Jardim Sartori</w:t>
      </w:r>
      <w:r w:rsidR="00614F6C">
        <w:rPr>
          <w:rFonts w:ascii="Arial" w:hAnsi="Arial" w:cs="Arial"/>
        </w:rPr>
        <w:t>.</w:t>
      </w:r>
    </w:p>
    <w:p w:rsidR="00AC1A54" w:rsidRPr="003A4D5B" w:rsidRDefault="00AC1A54" w:rsidP="00553180">
      <w:pPr>
        <w:ind w:left="4536"/>
        <w:jc w:val="both"/>
        <w:rPr>
          <w:rFonts w:ascii="Arial" w:hAnsi="Arial" w:cs="Arial"/>
          <w:sz w:val="24"/>
          <w:szCs w:val="24"/>
        </w:rPr>
      </w:pPr>
    </w:p>
    <w:p w:rsidR="00553180" w:rsidRDefault="00553180" w:rsidP="00553180">
      <w:pPr>
        <w:ind w:left="4536"/>
        <w:jc w:val="both"/>
        <w:rPr>
          <w:rFonts w:ascii="Arial" w:hAnsi="Arial" w:cs="Arial"/>
          <w:sz w:val="24"/>
          <w:szCs w:val="24"/>
        </w:rPr>
      </w:pPr>
    </w:p>
    <w:p w:rsidR="0062202B" w:rsidRPr="003A4D5B" w:rsidRDefault="0062202B" w:rsidP="00553180">
      <w:pPr>
        <w:ind w:left="4536"/>
        <w:jc w:val="both"/>
        <w:rPr>
          <w:rFonts w:ascii="Arial" w:hAnsi="Arial" w:cs="Arial"/>
          <w:sz w:val="24"/>
          <w:szCs w:val="24"/>
        </w:rPr>
      </w:pPr>
    </w:p>
    <w:p w:rsidR="00AC1A54" w:rsidRPr="003A4D5B" w:rsidRDefault="00AC1A54" w:rsidP="00AC1A54">
      <w:pPr>
        <w:ind w:firstLine="1440"/>
        <w:jc w:val="both"/>
        <w:rPr>
          <w:rFonts w:ascii="Arial" w:hAnsi="Arial" w:cs="Arial"/>
          <w:sz w:val="24"/>
          <w:szCs w:val="24"/>
        </w:rPr>
      </w:pPr>
      <w:r w:rsidRPr="003A4D5B">
        <w:rPr>
          <w:rFonts w:ascii="Arial" w:hAnsi="Arial" w:cs="Arial"/>
          <w:sz w:val="24"/>
          <w:szCs w:val="24"/>
        </w:rPr>
        <w:t xml:space="preserve">Excelentíssimo Senhor Prefeito Municipal, </w:t>
      </w:r>
    </w:p>
    <w:p w:rsidR="00AC1A54" w:rsidRPr="003A4D5B" w:rsidRDefault="00AC1A54" w:rsidP="00AC1A54">
      <w:pPr>
        <w:ind w:firstLine="1440"/>
        <w:jc w:val="both"/>
        <w:rPr>
          <w:rFonts w:ascii="Arial" w:hAnsi="Arial" w:cs="Arial"/>
          <w:sz w:val="24"/>
          <w:szCs w:val="24"/>
        </w:rPr>
      </w:pPr>
    </w:p>
    <w:p w:rsidR="00AC1A54" w:rsidRDefault="00AC1A54" w:rsidP="00AC1A54">
      <w:pPr>
        <w:ind w:firstLine="1440"/>
        <w:jc w:val="both"/>
        <w:rPr>
          <w:rFonts w:ascii="Arial" w:hAnsi="Arial" w:cs="Arial"/>
          <w:sz w:val="24"/>
          <w:szCs w:val="24"/>
        </w:rPr>
      </w:pPr>
    </w:p>
    <w:p w:rsidR="0062202B" w:rsidRPr="003A4D5B" w:rsidRDefault="0062202B" w:rsidP="00AC1A54">
      <w:pPr>
        <w:ind w:firstLine="1440"/>
        <w:jc w:val="both"/>
        <w:rPr>
          <w:rFonts w:ascii="Arial" w:hAnsi="Arial" w:cs="Arial"/>
          <w:sz w:val="24"/>
          <w:szCs w:val="24"/>
        </w:rPr>
      </w:pPr>
    </w:p>
    <w:p w:rsidR="00BB65CE" w:rsidRPr="00BB65CE" w:rsidRDefault="00AC1A54" w:rsidP="00BB65CE">
      <w:pPr>
        <w:rPr>
          <w:rFonts w:ascii="Arial" w:hAnsi="Arial" w:cs="Arial"/>
          <w:bCs/>
          <w:sz w:val="24"/>
          <w:szCs w:val="24"/>
        </w:rPr>
      </w:pPr>
      <w:r w:rsidRPr="003A4D5B">
        <w:rPr>
          <w:rFonts w:ascii="Arial" w:hAnsi="Arial" w:cs="Arial"/>
          <w:sz w:val="24"/>
          <w:szCs w:val="24"/>
        </w:rPr>
        <w:t xml:space="preserve">Nos termos do Art. 108 do Regimento Interno desta Casa de Leis, </w:t>
      </w:r>
      <w:r w:rsidR="00553180" w:rsidRPr="003A4D5B">
        <w:rPr>
          <w:rFonts w:ascii="Arial" w:hAnsi="Arial" w:cs="Arial"/>
          <w:sz w:val="24"/>
          <w:szCs w:val="24"/>
        </w:rPr>
        <w:t>dirigem-me</w:t>
      </w:r>
      <w:r w:rsidRPr="003A4D5B">
        <w:rPr>
          <w:rFonts w:ascii="Arial" w:hAnsi="Arial" w:cs="Arial"/>
          <w:sz w:val="24"/>
          <w:szCs w:val="24"/>
        </w:rPr>
        <w:t xml:space="preserve"> a Vossa Excelência </w:t>
      </w:r>
      <w:r w:rsidRPr="003A4D5B">
        <w:rPr>
          <w:rFonts w:ascii="Arial" w:hAnsi="Arial" w:cs="Arial"/>
          <w:bCs/>
          <w:sz w:val="24"/>
          <w:szCs w:val="24"/>
        </w:rPr>
        <w:t>para sugerir que, por intermédio do Setor competente</w:t>
      </w:r>
      <w:r w:rsidR="0008072C">
        <w:rPr>
          <w:rFonts w:ascii="Arial" w:hAnsi="Arial" w:cs="Arial"/>
          <w:bCs/>
          <w:sz w:val="24"/>
          <w:szCs w:val="24"/>
        </w:rPr>
        <w:t xml:space="preserve"> seja </w:t>
      </w:r>
      <w:r w:rsidR="007D662D">
        <w:rPr>
          <w:rFonts w:ascii="Arial" w:hAnsi="Arial" w:cs="Arial"/>
          <w:bCs/>
          <w:sz w:val="24"/>
          <w:szCs w:val="24"/>
        </w:rPr>
        <w:t>providenci</w:t>
      </w:r>
      <w:r w:rsidR="0008072C">
        <w:rPr>
          <w:rFonts w:ascii="Arial" w:hAnsi="Arial" w:cs="Arial"/>
          <w:bCs/>
          <w:sz w:val="24"/>
          <w:szCs w:val="24"/>
        </w:rPr>
        <w:t>ado</w:t>
      </w:r>
      <w:r w:rsidR="007D662D">
        <w:rPr>
          <w:rFonts w:ascii="Arial" w:hAnsi="Arial" w:cs="Arial"/>
          <w:bCs/>
          <w:sz w:val="24"/>
          <w:szCs w:val="24"/>
        </w:rPr>
        <w:t xml:space="preserve"> </w:t>
      </w:r>
      <w:r w:rsidR="00121951" w:rsidRPr="00121951">
        <w:rPr>
          <w:rFonts w:ascii="Arial" w:hAnsi="Arial" w:cs="Arial"/>
          <w:bCs/>
          <w:sz w:val="24"/>
          <w:szCs w:val="24"/>
        </w:rPr>
        <w:t>roçagem e limpeza em área pública que se localiza na Rua Canadá de fro</w:t>
      </w:r>
      <w:r w:rsidR="00121951">
        <w:rPr>
          <w:rFonts w:ascii="Arial" w:hAnsi="Arial" w:cs="Arial"/>
          <w:bCs/>
          <w:sz w:val="24"/>
          <w:szCs w:val="24"/>
        </w:rPr>
        <w:t>nte ao nº 117 no Jardim Sartori</w:t>
      </w:r>
      <w:r w:rsidR="00BB65CE">
        <w:rPr>
          <w:rFonts w:ascii="Arial" w:hAnsi="Arial" w:cs="Arial"/>
          <w:bCs/>
          <w:sz w:val="24"/>
          <w:szCs w:val="24"/>
        </w:rPr>
        <w:t>, neste município</w:t>
      </w:r>
      <w:r w:rsidR="00BB65CE" w:rsidRPr="00BB65CE">
        <w:rPr>
          <w:rFonts w:ascii="Arial" w:hAnsi="Arial" w:cs="Arial"/>
          <w:bCs/>
          <w:sz w:val="24"/>
          <w:szCs w:val="24"/>
        </w:rPr>
        <w:t>.</w:t>
      </w:r>
    </w:p>
    <w:p w:rsidR="007D662D" w:rsidRDefault="007D662D" w:rsidP="00BB65CE">
      <w:pPr>
        <w:rPr>
          <w:rFonts w:ascii="Arial" w:hAnsi="Arial" w:cs="Arial"/>
          <w:sz w:val="24"/>
          <w:szCs w:val="24"/>
        </w:rPr>
      </w:pPr>
    </w:p>
    <w:p w:rsidR="0062202B" w:rsidRPr="003A4D5B" w:rsidRDefault="0062202B" w:rsidP="00BB65CE">
      <w:pPr>
        <w:rPr>
          <w:rFonts w:ascii="Arial" w:hAnsi="Arial" w:cs="Arial"/>
          <w:sz w:val="24"/>
          <w:szCs w:val="24"/>
        </w:rPr>
      </w:pPr>
    </w:p>
    <w:p w:rsidR="00AC1A54" w:rsidRPr="003A4D5B" w:rsidRDefault="00AC1A54" w:rsidP="00AC1A54">
      <w:pPr>
        <w:jc w:val="center"/>
        <w:rPr>
          <w:rFonts w:ascii="Arial" w:hAnsi="Arial" w:cs="Arial"/>
          <w:b/>
          <w:sz w:val="24"/>
          <w:szCs w:val="24"/>
        </w:rPr>
      </w:pPr>
      <w:r w:rsidRPr="003A4D5B">
        <w:rPr>
          <w:rFonts w:ascii="Arial" w:hAnsi="Arial" w:cs="Arial"/>
          <w:b/>
          <w:sz w:val="24"/>
          <w:szCs w:val="24"/>
        </w:rPr>
        <w:t>Justificativa:</w:t>
      </w:r>
    </w:p>
    <w:p w:rsidR="00AC1A54" w:rsidRPr="003A4D5B" w:rsidRDefault="00AC1A54" w:rsidP="00AC1A54">
      <w:pPr>
        <w:ind w:firstLine="1440"/>
        <w:jc w:val="center"/>
        <w:rPr>
          <w:rFonts w:ascii="Arial" w:hAnsi="Arial" w:cs="Arial"/>
          <w:b/>
          <w:sz w:val="24"/>
          <w:szCs w:val="24"/>
        </w:rPr>
      </w:pPr>
    </w:p>
    <w:p w:rsidR="00AC1A54" w:rsidRDefault="00AC1A54" w:rsidP="00AC1A54">
      <w:pPr>
        <w:ind w:firstLine="1440"/>
        <w:jc w:val="both"/>
        <w:rPr>
          <w:rFonts w:ascii="Arial" w:hAnsi="Arial" w:cs="Arial"/>
          <w:sz w:val="24"/>
          <w:szCs w:val="24"/>
        </w:rPr>
      </w:pPr>
    </w:p>
    <w:p w:rsidR="0062202B" w:rsidRPr="003A4D5B" w:rsidRDefault="0062202B" w:rsidP="00AC1A54">
      <w:pPr>
        <w:ind w:firstLine="1440"/>
        <w:jc w:val="both"/>
        <w:rPr>
          <w:rFonts w:ascii="Arial" w:hAnsi="Arial" w:cs="Arial"/>
          <w:sz w:val="24"/>
          <w:szCs w:val="24"/>
        </w:rPr>
      </w:pPr>
    </w:p>
    <w:p w:rsidR="003A4D5B" w:rsidRDefault="003A4D5B" w:rsidP="003A4D5B">
      <w:pPr>
        <w:ind w:firstLine="1440"/>
        <w:jc w:val="both"/>
        <w:rPr>
          <w:rFonts w:ascii="Arial" w:hAnsi="Arial" w:cs="Arial"/>
          <w:sz w:val="24"/>
          <w:szCs w:val="24"/>
        </w:rPr>
      </w:pPr>
      <w:r w:rsidRPr="003A4D5B">
        <w:rPr>
          <w:rFonts w:ascii="Arial" w:hAnsi="Arial" w:cs="Arial"/>
          <w:sz w:val="24"/>
          <w:szCs w:val="24"/>
        </w:rPr>
        <w:t xml:space="preserve">Munícipes procuraram este vereador, cobrando providências </w:t>
      </w:r>
      <w:r w:rsidR="00967C62">
        <w:rPr>
          <w:rFonts w:ascii="Arial" w:hAnsi="Arial" w:cs="Arial"/>
          <w:sz w:val="24"/>
          <w:szCs w:val="24"/>
        </w:rPr>
        <w:t xml:space="preserve">quanto à roçagem e limpeza </w:t>
      </w:r>
      <w:r w:rsidR="00EF6DB2">
        <w:rPr>
          <w:rFonts w:ascii="Arial" w:hAnsi="Arial" w:cs="Arial"/>
          <w:sz w:val="24"/>
          <w:szCs w:val="24"/>
        </w:rPr>
        <w:t>na</w:t>
      </w:r>
      <w:r w:rsidR="00967C62">
        <w:rPr>
          <w:rFonts w:ascii="Arial" w:hAnsi="Arial" w:cs="Arial"/>
          <w:sz w:val="24"/>
          <w:szCs w:val="24"/>
        </w:rPr>
        <w:t xml:space="preserve"> </w:t>
      </w:r>
      <w:r w:rsidR="00EF6DB2">
        <w:rPr>
          <w:rFonts w:ascii="Arial" w:hAnsi="Arial" w:cs="Arial"/>
          <w:sz w:val="24"/>
          <w:szCs w:val="24"/>
        </w:rPr>
        <w:t>área</w:t>
      </w:r>
      <w:r w:rsidR="00967C62">
        <w:rPr>
          <w:rFonts w:ascii="Arial" w:hAnsi="Arial" w:cs="Arial"/>
          <w:sz w:val="24"/>
          <w:szCs w:val="24"/>
        </w:rPr>
        <w:t xml:space="preserve"> acima </w:t>
      </w:r>
      <w:r w:rsidR="00EF6DB2">
        <w:rPr>
          <w:rFonts w:ascii="Arial" w:hAnsi="Arial" w:cs="Arial"/>
          <w:sz w:val="24"/>
          <w:szCs w:val="24"/>
        </w:rPr>
        <w:t>citada,</w:t>
      </w:r>
      <w:r w:rsidR="002A5064">
        <w:rPr>
          <w:rFonts w:ascii="Arial" w:hAnsi="Arial" w:cs="Arial"/>
          <w:sz w:val="24"/>
          <w:szCs w:val="24"/>
        </w:rPr>
        <w:t xml:space="preserve"> </w:t>
      </w:r>
      <w:r w:rsidR="00EF6DB2">
        <w:rPr>
          <w:rFonts w:ascii="Arial" w:hAnsi="Arial" w:cs="Arial"/>
          <w:sz w:val="24"/>
          <w:szCs w:val="24"/>
        </w:rPr>
        <w:t>a área se encontra com acúmulo de lixo</w:t>
      </w:r>
      <w:r w:rsidR="0008072C">
        <w:rPr>
          <w:rFonts w:ascii="Arial" w:hAnsi="Arial" w:cs="Arial"/>
          <w:sz w:val="24"/>
          <w:szCs w:val="24"/>
        </w:rPr>
        <w:t>,</w:t>
      </w:r>
      <w:r w:rsidR="00EF6DB2">
        <w:rPr>
          <w:rFonts w:ascii="Arial" w:hAnsi="Arial" w:cs="Arial"/>
          <w:sz w:val="24"/>
          <w:szCs w:val="24"/>
        </w:rPr>
        <w:t xml:space="preserve"> </w:t>
      </w:r>
      <w:r w:rsidR="00967C62">
        <w:rPr>
          <w:rFonts w:ascii="Arial" w:hAnsi="Arial" w:cs="Arial"/>
          <w:sz w:val="24"/>
          <w:szCs w:val="24"/>
        </w:rPr>
        <w:t>mato</w:t>
      </w:r>
      <w:r w:rsidR="00EF6DB2">
        <w:rPr>
          <w:rFonts w:ascii="Arial" w:hAnsi="Arial" w:cs="Arial"/>
          <w:sz w:val="24"/>
          <w:szCs w:val="24"/>
        </w:rPr>
        <w:t xml:space="preserve"> alto</w:t>
      </w:r>
      <w:r w:rsidR="00967C62">
        <w:rPr>
          <w:rFonts w:ascii="Arial" w:hAnsi="Arial" w:cs="Arial"/>
          <w:sz w:val="24"/>
          <w:szCs w:val="24"/>
        </w:rPr>
        <w:t xml:space="preserve"> </w:t>
      </w:r>
      <w:r w:rsidR="0008072C">
        <w:rPr>
          <w:rFonts w:ascii="Arial" w:hAnsi="Arial" w:cs="Arial"/>
          <w:sz w:val="24"/>
          <w:szCs w:val="24"/>
        </w:rPr>
        <w:t xml:space="preserve">e </w:t>
      </w:r>
      <w:r w:rsidR="00967C62">
        <w:rPr>
          <w:rFonts w:ascii="Arial" w:hAnsi="Arial" w:cs="Arial"/>
          <w:sz w:val="24"/>
          <w:szCs w:val="24"/>
        </w:rPr>
        <w:t xml:space="preserve">com proliferação de insetos </w:t>
      </w:r>
      <w:r w:rsidR="00EF6DB2">
        <w:rPr>
          <w:rFonts w:ascii="Arial" w:hAnsi="Arial" w:cs="Arial"/>
          <w:sz w:val="24"/>
          <w:szCs w:val="24"/>
        </w:rPr>
        <w:t>peçonhentos, (rato, barata, cobra, etc...)</w:t>
      </w:r>
      <w:r w:rsidR="0008072C">
        <w:rPr>
          <w:rFonts w:ascii="Arial" w:hAnsi="Arial" w:cs="Arial"/>
          <w:sz w:val="24"/>
          <w:szCs w:val="24"/>
        </w:rPr>
        <w:t xml:space="preserve"> </w:t>
      </w:r>
      <w:r w:rsidR="002A5064">
        <w:rPr>
          <w:rFonts w:ascii="Arial" w:hAnsi="Arial" w:cs="Arial"/>
          <w:sz w:val="24"/>
          <w:szCs w:val="24"/>
        </w:rPr>
        <w:t xml:space="preserve">trazendo instabilidade para os </w:t>
      </w:r>
      <w:r w:rsidR="00121951">
        <w:rPr>
          <w:rFonts w:ascii="Arial" w:hAnsi="Arial" w:cs="Arial"/>
          <w:sz w:val="24"/>
          <w:szCs w:val="24"/>
        </w:rPr>
        <w:t>residentes local e um  estabelecimento do Sr: Nelson que atua de fronte esta área , vale destacar qu</w:t>
      </w:r>
      <w:r w:rsidR="0008072C">
        <w:rPr>
          <w:rFonts w:ascii="Arial" w:hAnsi="Arial" w:cs="Arial"/>
          <w:sz w:val="24"/>
          <w:szCs w:val="24"/>
        </w:rPr>
        <w:t>e</w:t>
      </w:r>
      <w:r w:rsidR="00121951">
        <w:rPr>
          <w:rFonts w:ascii="Arial" w:hAnsi="Arial" w:cs="Arial"/>
          <w:sz w:val="24"/>
          <w:szCs w:val="24"/>
        </w:rPr>
        <w:t xml:space="preserve"> </w:t>
      </w:r>
      <w:r w:rsidR="0008072C" w:rsidRPr="003A4D5B">
        <w:rPr>
          <w:rFonts w:ascii="Arial" w:hAnsi="Arial" w:cs="Arial"/>
          <w:sz w:val="24"/>
          <w:szCs w:val="24"/>
        </w:rPr>
        <w:t xml:space="preserve"> </w:t>
      </w:r>
      <w:r w:rsidR="00121951">
        <w:rPr>
          <w:rFonts w:ascii="Arial" w:hAnsi="Arial" w:cs="Arial"/>
          <w:sz w:val="24"/>
          <w:szCs w:val="24"/>
        </w:rPr>
        <w:t xml:space="preserve">está </w:t>
      </w:r>
      <w:r w:rsidRPr="003A4D5B">
        <w:rPr>
          <w:rFonts w:ascii="Arial" w:hAnsi="Arial" w:cs="Arial"/>
          <w:sz w:val="24"/>
          <w:szCs w:val="24"/>
        </w:rPr>
        <w:t xml:space="preserve">ocorrendo também </w:t>
      </w:r>
      <w:r w:rsidR="00967C62">
        <w:rPr>
          <w:rFonts w:ascii="Arial" w:hAnsi="Arial" w:cs="Arial"/>
          <w:sz w:val="24"/>
          <w:szCs w:val="24"/>
        </w:rPr>
        <w:t xml:space="preserve">a </w:t>
      </w:r>
      <w:r w:rsidR="00E95213">
        <w:rPr>
          <w:rFonts w:ascii="Arial" w:hAnsi="Arial" w:cs="Arial"/>
          <w:sz w:val="24"/>
          <w:szCs w:val="24"/>
        </w:rPr>
        <w:t>infestação</w:t>
      </w:r>
      <w:r w:rsidRPr="003A4D5B">
        <w:rPr>
          <w:rFonts w:ascii="Arial" w:hAnsi="Arial" w:cs="Arial"/>
          <w:sz w:val="24"/>
          <w:szCs w:val="24"/>
        </w:rPr>
        <w:t xml:space="preserve"> de</w:t>
      </w:r>
      <w:r w:rsidR="007F45F8">
        <w:rPr>
          <w:rFonts w:ascii="Arial" w:hAnsi="Arial" w:cs="Arial"/>
          <w:sz w:val="24"/>
          <w:szCs w:val="24"/>
        </w:rPr>
        <w:t xml:space="preserve"> insetos</w:t>
      </w:r>
      <w:r w:rsidR="00EF6DB2">
        <w:rPr>
          <w:rFonts w:ascii="Arial" w:hAnsi="Arial" w:cs="Arial"/>
          <w:sz w:val="24"/>
          <w:szCs w:val="24"/>
        </w:rPr>
        <w:t xml:space="preserve"> </w:t>
      </w:r>
      <w:r w:rsidRPr="003A4D5B">
        <w:rPr>
          <w:rFonts w:ascii="Arial" w:hAnsi="Arial" w:cs="Arial"/>
          <w:sz w:val="24"/>
          <w:szCs w:val="24"/>
        </w:rPr>
        <w:t>nas residências</w:t>
      </w:r>
      <w:r w:rsidR="007F45F8">
        <w:rPr>
          <w:rFonts w:ascii="Arial" w:hAnsi="Arial" w:cs="Arial"/>
          <w:sz w:val="24"/>
          <w:szCs w:val="24"/>
        </w:rPr>
        <w:t xml:space="preserve"> próximas do local</w:t>
      </w:r>
      <w:r w:rsidRPr="003A4D5B">
        <w:rPr>
          <w:rFonts w:ascii="Arial" w:hAnsi="Arial" w:cs="Arial"/>
          <w:sz w:val="24"/>
          <w:szCs w:val="24"/>
        </w:rPr>
        <w:t xml:space="preserve">. </w:t>
      </w:r>
    </w:p>
    <w:p w:rsidR="00967C62" w:rsidRDefault="00967C62" w:rsidP="00967C62">
      <w:pPr>
        <w:jc w:val="center"/>
        <w:rPr>
          <w:rFonts w:ascii="Bookman Old Style" w:hAnsi="Bookman Old Style"/>
          <w:b/>
        </w:rPr>
      </w:pPr>
    </w:p>
    <w:p w:rsidR="003A4D5B" w:rsidRPr="003A4D5B" w:rsidRDefault="00967C62" w:rsidP="0062202B">
      <w:pPr>
        <w:ind w:firstLine="1440"/>
        <w:jc w:val="both"/>
        <w:rPr>
          <w:rFonts w:ascii="Arial" w:hAnsi="Arial" w:cs="Arial"/>
          <w:sz w:val="24"/>
          <w:szCs w:val="24"/>
        </w:rPr>
      </w:pPr>
      <w:r>
        <w:rPr>
          <w:rFonts w:ascii="Bookman Old Style" w:hAnsi="Bookman Old Style"/>
        </w:rPr>
        <w:t xml:space="preserve">  </w:t>
      </w:r>
    </w:p>
    <w:p w:rsidR="003A4D5B" w:rsidRPr="003A4D5B" w:rsidRDefault="003A4D5B" w:rsidP="003A4D5B">
      <w:pPr>
        <w:jc w:val="center"/>
        <w:outlineLvl w:val="0"/>
        <w:rPr>
          <w:rFonts w:ascii="Arial" w:hAnsi="Arial" w:cs="Arial"/>
          <w:sz w:val="24"/>
          <w:szCs w:val="24"/>
        </w:rPr>
      </w:pPr>
      <w:r w:rsidRPr="003A4D5B">
        <w:rPr>
          <w:rFonts w:ascii="Arial" w:hAnsi="Arial" w:cs="Arial"/>
          <w:sz w:val="24"/>
          <w:szCs w:val="24"/>
        </w:rPr>
        <w:t xml:space="preserve">Plenário “Dr. Tancredo Neves”, em </w:t>
      </w:r>
      <w:r w:rsidR="00121951">
        <w:rPr>
          <w:rFonts w:ascii="Arial" w:hAnsi="Arial" w:cs="Arial"/>
          <w:sz w:val="24"/>
          <w:szCs w:val="24"/>
        </w:rPr>
        <w:t>05</w:t>
      </w:r>
      <w:r w:rsidRPr="003A4D5B">
        <w:rPr>
          <w:rFonts w:ascii="Arial" w:hAnsi="Arial" w:cs="Arial"/>
          <w:sz w:val="24"/>
          <w:szCs w:val="24"/>
        </w:rPr>
        <w:t xml:space="preserve"> de </w:t>
      </w:r>
      <w:r w:rsidR="00121951">
        <w:rPr>
          <w:rFonts w:ascii="Arial" w:hAnsi="Arial" w:cs="Arial"/>
          <w:sz w:val="24"/>
          <w:szCs w:val="24"/>
        </w:rPr>
        <w:t>Julho</w:t>
      </w:r>
      <w:r w:rsidRPr="003A4D5B">
        <w:rPr>
          <w:rFonts w:ascii="Arial" w:hAnsi="Arial" w:cs="Arial"/>
          <w:sz w:val="24"/>
          <w:szCs w:val="24"/>
        </w:rPr>
        <w:t xml:space="preserve"> de 2013.</w:t>
      </w:r>
    </w:p>
    <w:p w:rsidR="003A4D5B" w:rsidRDefault="003A4D5B" w:rsidP="003A4D5B">
      <w:pPr>
        <w:ind w:firstLine="1440"/>
        <w:rPr>
          <w:rFonts w:ascii="Arial" w:hAnsi="Arial" w:cs="Arial"/>
          <w:sz w:val="24"/>
          <w:szCs w:val="24"/>
        </w:rPr>
      </w:pPr>
    </w:p>
    <w:p w:rsidR="0062202B" w:rsidRDefault="0062202B" w:rsidP="003A4D5B">
      <w:pPr>
        <w:ind w:firstLine="1440"/>
        <w:rPr>
          <w:rFonts w:ascii="Arial" w:hAnsi="Arial" w:cs="Arial"/>
          <w:sz w:val="24"/>
          <w:szCs w:val="24"/>
        </w:rPr>
      </w:pPr>
    </w:p>
    <w:p w:rsidR="0062202B" w:rsidRPr="003A4D5B" w:rsidRDefault="0062202B" w:rsidP="003A4D5B">
      <w:pPr>
        <w:ind w:firstLine="1440"/>
        <w:rPr>
          <w:rFonts w:ascii="Arial" w:hAnsi="Arial" w:cs="Arial"/>
          <w:sz w:val="24"/>
          <w:szCs w:val="24"/>
        </w:rPr>
      </w:pPr>
    </w:p>
    <w:p w:rsidR="003A4D5B" w:rsidRPr="003A4D5B" w:rsidRDefault="003A4D5B" w:rsidP="003A4D5B">
      <w:pPr>
        <w:ind w:firstLine="1440"/>
        <w:rPr>
          <w:rFonts w:ascii="Arial" w:hAnsi="Arial" w:cs="Arial"/>
          <w:sz w:val="24"/>
          <w:szCs w:val="24"/>
        </w:rPr>
      </w:pPr>
    </w:p>
    <w:p w:rsidR="003A4D5B" w:rsidRPr="003A4D5B" w:rsidRDefault="003A4D5B" w:rsidP="003A4D5B">
      <w:pPr>
        <w:ind w:firstLine="1440"/>
        <w:rPr>
          <w:rFonts w:ascii="Arial" w:hAnsi="Arial" w:cs="Arial"/>
          <w:sz w:val="24"/>
          <w:szCs w:val="24"/>
        </w:rPr>
      </w:pPr>
    </w:p>
    <w:p w:rsidR="00B92465" w:rsidRPr="00F75516" w:rsidRDefault="00B92465" w:rsidP="00B92465">
      <w:pPr>
        <w:ind w:firstLine="1440"/>
        <w:rPr>
          <w:rFonts w:ascii="Arial" w:hAnsi="Arial" w:cs="Arial"/>
          <w:sz w:val="24"/>
          <w:szCs w:val="24"/>
        </w:rPr>
      </w:pPr>
    </w:p>
    <w:p w:rsidR="00B92465" w:rsidRDefault="00B92465" w:rsidP="00B92465">
      <w:pPr>
        <w:jc w:val="center"/>
        <w:outlineLvl w:val="0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Antônio Carlos de Souza</w:t>
      </w:r>
    </w:p>
    <w:p w:rsidR="00EF6DB2" w:rsidRDefault="00B92465" w:rsidP="00EF6DB2">
      <w:pPr>
        <w:jc w:val="center"/>
        <w:outlineLvl w:val="0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Antônio da Loja</w:t>
      </w:r>
    </w:p>
    <w:p w:rsidR="00EF6DB2" w:rsidRDefault="00B92465" w:rsidP="00EF6DB2">
      <w:pPr>
        <w:jc w:val="center"/>
        <w:outlineLvl w:val="0"/>
        <w:rPr>
          <w:rFonts w:ascii="Arial" w:hAnsi="Arial" w:cs="Arial"/>
          <w:sz w:val="24"/>
          <w:szCs w:val="24"/>
        </w:rPr>
      </w:pPr>
      <w:r w:rsidRPr="00F75516">
        <w:rPr>
          <w:rFonts w:ascii="Arial" w:hAnsi="Arial" w:cs="Arial"/>
          <w:sz w:val="24"/>
          <w:szCs w:val="24"/>
        </w:rPr>
        <w:t>-vereador-</w:t>
      </w:r>
    </w:p>
    <w:p w:rsidR="00121951" w:rsidRDefault="00121951" w:rsidP="00EF6DB2">
      <w:pPr>
        <w:jc w:val="center"/>
        <w:outlineLvl w:val="0"/>
        <w:rPr>
          <w:rFonts w:ascii="Arial" w:hAnsi="Arial" w:cs="Arial"/>
          <w:sz w:val="24"/>
          <w:szCs w:val="24"/>
        </w:rPr>
      </w:pPr>
    </w:p>
    <w:p w:rsidR="00121951" w:rsidRDefault="00335D37" w:rsidP="00EF6DB2">
      <w:pPr>
        <w:jc w:val="center"/>
        <w:outlineLvl w:val="0"/>
        <w:rPr>
          <w:rFonts w:ascii="Arial" w:hAnsi="Arial" w:cs="Arial"/>
          <w:sz w:val="24"/>
          <w:szCs w:val="24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7" type="#_x0000_t75" style="position:absolute;left:0;text-align:left;margin-left:20.1pt;margin-top:10.8pt;width:376.95pt;height:282.95pt;z-index:-251658240">
            <v:imagedata r:id="rId6" o:title=""/>
          </v:shape>
        </w:pict>
      </w:r>
    </w:p>
    <w:p w:rsidR="00121951" w:rsidRDefault="00121951" w:rsidP="00EF6DB2">
      <w:pPr>
        <w:jc w:val="center"/>
        <w:outlineLvl w:val="0"/>
        <w:rPr>
          <w:rFonts w:ascii="Arial" w:hAnsi="Arial" w:cs="Arial"/>
          <w:sz w:val="24"/>
          <w:szCs w:val="24"/>
        </w:rPr>
      </w:pPr>
    </w:p>
    <w:p w:rsidR="00121951" w:rsidRDefault="00121951" w:rsidP="00EF6DB2">
      <w:pPr>
        <w:jc w:val="center"/>
        <w:outlineLvl w:val="0"/>
        <w:rPr>
          <w:rFonts w:ascii="Arial" w:hAnsi="Arial" w:cs="Arial"/>
          <w:sz w:val="24"/>
          <w:szCs w:val="24"/>
        </w:rPr>
      </w:pPr>
    </w:p>
    <w:p w:rsidR="00121951" w:rsidRDefault="00121951" w:rsidP="00EF6DB2">
      <w:pPr>
        <w:jc w:val="center"/>
        <w:outlineLvl w:val="0"/>
        <w:rPr>
          <w:rFonts w:ascii="Arial" w:hAnsi="Arial" w:cs="Arial"/>
          <w:sz w:val="24"/>
          <w:szCs w:val="24"/>
        </w:rPr>
      </w:pPr>
    </w:p>
    <w:p w:rsidR="00121951" w:rsidRDefault="00121951" w:rsidP="00EF6DB2">
      <w:pPr>
        <w:jc w:val="center"/>
        <w:outlineLvl w:val="0"/>
        <w:rPr>
          <w:rFonts w:ascii="Arial" w:hAnsi="Arial" w:cs="Arial"/>
          <w:sz w:val="24"/>
          <w:szCs w:val="24"/>
        </w:rPr>
      </w:pPr>
    </w:p>
    <w:p w:rsidR="00121951" w:rsidRDefault="00121951" w:rsidP="00EF6DB2">
      <w:pPr>
        <w:jc w:val="center"/>
        <w:outlineLvl w:val="0"/>
        <w:rPr>
          <w:rFonts w:ascii="Arial" w:hAnsi="Arial" w:cs="Arial"/>
          <w:sz w:val="24"/>
          <w:szCs w:val="24"/>
        </w:rPr>
      </w:pPr>
    </w:p>
    <w:p w:rsidR="00121951" w:rsidRDefault="00121951" w:rsidP="00EF6DB2">
      <w:pPr>
        <w:jc w:val="center"/>
        <w:outlineLvl w:val="0"/>
        <w:rPr>
          <w:rFonts w:ascii="Arial" w:hAnsi="Arial" w:cs="Arial"/>
          <w:sz w:val="24"/>
          <w:szCs w:val="24"/>
        </w:rPr>
      </w:pPr>
    </w:p>
    <w:p w:rsidR="00121951" w:rsidRDefault="00121951" w:rsidP="00EF6DB2">
      <w:pPr>
        <w:jc w:val="center"/>
        <w:outlineLvl w:val="0"/>
        <w:rPr>
          <w:rFonts w:ascii="Arial" w:hAnsi="Arial" w:cs="Arial"/>
          <w:sz w:val="24"/>
          <w:szCs w:val="24"/>
        </w:rPr>
      </w:pPr>
    </w:p>
    <w:p w:rsidR="00121951" w:rsidRDefault="00121951" w:rsidP="00EF6DB2">
      <w:pPr>
        <w:jc w:val="center"/>
        <w:outlineLvl w:val="0"/>
        <w:rPr>
          <w:rFonts w:ascii="Arial" w:hAnsi="Arial" w:cs="Arial"/>
          <w:sz w:val="24"/>
          <w:szCs w:val="24"/>
        </w:rPr>
      </w:pPr>
    </w:p>
    <w:p w:rsidR="00121951" w:rsidRDefault="00121951" w:rsidP="00EF6DB2">
      <w:pPr>
        <w:jc w:val="center"/>
        <w:outlineLvl w:val="0"/>
        <w:rPr>
          <w:rFonts w:ascii="Arial" w:hAnsi="Arial" w:cs="Arial"/>
          <w:sz w:val="24"/>
          <w:szCs w:val="24"/>
        </w:rPr>
      </w:pPr>
    </w:p>
    <w:p w:rsidR="00121951" w:rsidRDefault="00121951" w:rsidP="00EF6DB2">
      <w:pPr>
        <w:jc w:val="center"/>
        <w:outlineLvl w:val="0"/>
        <w:rPr>
          <w:rFonts w:ascii="Arial" w:hAnsi="Arial" w:cs="Arial"/>
          <w:sz w:val="24"/>
          <w:szCs w:val="24"/>
        </w:rPr>
      </w:pPr>
    </w:p>
    <w:p w:rsidR="00121951" w:rsidRDefault="00121951" w:rsidP="00EF6DB2">
      <w:pPr>
        <w:jc w:val="center"/>
        <w:outlineLvl w:val="0"/>
        <w:rPr>
          <w:rFonts w:ascii="Arial" w:hAnsi="Arial" w:cs="Arial"/>
          <w:sz w:val="24"/>
          <w:szCs w:val="24"/>
        </w:rPr>
      </w:pPr>
    </w:p>
    <w:p w:rsidR="00121951" w:rsidRDefault="00121951" w:rsidP="00EF6DB2">
      <w:pPr>
        <w:jc w:val="center"/>
        <w:outlineLvl w:val="0"/>
        <w:rPr>
          <w:rFonts w:ascii="Arial" w:hAnsi="Arial" w:cs="Arial"/>
          <w:sz w:val="24"/>
          <w:szCs w:val="24"/>
        </w:rPr>
      </w:pPr>
    </w:p>
    <w:p w:rsidR="00121951" w:rsidRDefault="00121951" w:rsidP="00EF6DB2">
      <w:pPr>
        <w:jc w:val="center"/>
        <w:outlineLvl w:val="0"/>
        <w:rPr>
          <w:rFonts w:ascii="Arial" w:hAnsi="Arial" w:cs="Arial"/>
          <w:sz w:val="24"/>
          <w:szCs w:val="24"/>
        </w:rPr>
      </w:pPr>
    </w:p>
    <w:p w:rsidR="00121951" w:rsidRDefault="00121951" w:rsidP="00EF6DB2">
      <w:pPr>
        <w:jc w:val="center"/>
        <w:outlineLvl w:val="0"/>
        <w:rPr>
          <w:rFonts w:ascii="Arial" w:hAnsi="Arial" w:cs="Arial"/>
          <w:sz w:val="24"/>
          <w:szCs w:val="24"/>
        </w:rPr>
      </w:pPr>
    </w:p>
    <w:p w:rsidR="00121951" w:rsidRDefault="00121951" w:rsidP="00EF6DB2">
      <w:pPr>
        <w:jc w:val="center"/>
        <w:outlineLvl w:val="0"/>
        <w:rPr>
          <w:rFonts w:ascii="Arial" w:hAnsi="Arial" w:cs="Arial"/>
          <w:sz w:val="24"/>
          <w:szCs w:val="24"/>
        </w:rPr>
      </w:pPr>
    </w:p>
    <w:p w:rsidR="00121951" w:rsidRDefault="00121951" w:rsidP="00EF6DB2">
      <w:pPr>
        <w:jc w:val="center"/>
        <w:outlineLvl w:val="0"/>
        <w:rPr>
          <w:rFonts w:ascii="Arial" w:hAnsi="Arial" w:cs="Arial"/>
          <w:sz w:val="24"/>
          <w:szCs w:val="24"/>
        </w:rPr>
      </w:pPr>
    </w:p>
    <w:p w:rsidR="00121951" w:rsidRDefault="00121951" w:rsidP="00EF6DB2">
      <w:pPr>
        <w:jc w:val="center"/>
        <w:outlineLvl w:val="0"/>
        <w:rPr>
          <w:rFonts w:ascii="Arial" w:hAnsi="Arial" w:cs="Arial"/>
          <w:sz w:val="24"/>
          <w:szCs w:val="24"/>
        </w:rPr>
      </w:pPr>
    </w:p>
    <w:p w:rsidR="00121951" w:rsidRDefault="00121951" w:rsidP="00EF6DB2">
      <w:pPr>
        <w:jc w:val="center"/>
        <w:outlineLvl w:val="0"/>
        <w:rPr>
          <w:rFonts w:ascii="Arial" w:hAnsi="Arial" w:cs="Arial"/>
          <w:sz w:val="24"/>
          <w:szCs w:val="24"/>
        </w:rPr>
      </w:pPr>
    </w:p>
    <w:p w:rsidR="00121951" w:rsidRDefault="00121951" w:rsidP="00EF6DB2">
      <w:pPr>
        <w:jc w:val="center"/>
        <w:outlineLvl w:val="0"/>
        <w:rPr>
          <w:rFonts w:ascii="Arial" w:hAnsi="Arial" w:cs="Arial"/>
          <w:sz w:val="24"/>
          <w:szCs w:val="24"/>
        </w:rPr>
      </w:pPr>
    </w:p>
    <w:p w:rsidR="00121951" w:rsidRDefault="00121951" w:rsidP="00EF6DB2">
      <w:pPr>
        <w:jc w:val="center"/>
        <w:outlineLvl w:val="0"/>
        <w:rPr>
          <w:rFonts w:ascii="Arial" w:hAnsi="Arial" w:cs="Arial"/>
          <w:sz w:val="24"/>
          <w:szCs w:val="24"/>
        </w:rPr>
      </w:pPr>
    </w:p>
    <w:p w:rsidR="00121951" w:rsidRDefault="00121951" w:rsidP="00EF6DB2">
      <w:pPr>
        <w:jc w:val="center"/>
        <w:outlineLvl w:val="0"/>
        <w:rPr>
          <w:rFonts w:ascii="Arial" w:hAnsi="Arial" w:cs="Arial"/>
          <w:sz w:val="24"/>
          <w:szCs w:val="24"/>
        </w:rPr>
      </w:pPr>
      <w:r>
        <w:rPr>
          <w:noProof/>
        </w:rPr>
        <w:pict>
          <v:shape id="_x0000_s1026" type="#_x0000_t75" style="position:absolute;left:0;text-align:left;margin-left:20.1pt;margin-top:48.6pt;width:376.95pt;height:282.8pt;z-index:-251659264">
            <v:imagedata r:id="rId7" o:title="SAM_1584"/>
          </v:shape>
        </w:pict>
      </w:r>
    </w:p>
    <w:sectPr w:rsidR="00121951" w:rsidSect="00D26CB3">
      <w:headerReference w:type="default" r:id="rId8"/>
      <w:pgSz w:w="11907" w:h="16840" w:code="9"/>
      <w:pgMar w:top="2552" w:right="1701" w:bottom="1985" w:left="1701" w:header="567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3002E" w:rsidRDefault="00E3002E">
      <w:r>
        <w:separator/>
      </w:r>
    </w:p>
  </w:endnote>
  <w:endnote w:type="continuationSeparator" w:id="0">
    <w:p w:rsidR="00E3002E" w:rsidRDefault="00E3002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3002E" w:rsidRDefault="00E3002E">
      <w:r>
        <w:separator/>
      </w:r>
    </w:p>
  </w:footnote>
  <w:footnote w:type="continuationSeparator" w:id="0">
    <w:p w:rsidR="00E3002E" w:rsidRDefault="00E3002E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9057E" w:rsidRDefault="00420DAE">
    <w:pPr>
      <w:pStyle w:val="Cabealh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CarimboProtocolo" o:spid="_x0000_s2053" type="#_x0000_t202" style="position:absolute;margin-left:452.75pt;margin-top:0;width:30pt;height:600pt;z-index:251658752;mso-wrap-style:tight;mso-position-horizontal-relative:margin;mso-position-vertical:center;mso-position-vertical-relative:margin" stroked="f">
          <v:textbox style="layout-flow:vertical;mso-layout-flow-alt:top-to-bottom">
            <w:txbxContent>
              <w:p w:rsidR="00420DAE" w:rsidRPr="00420DAE" w:rsidRDefault="00420DAE" w:rsidP="00420DAE">
                <w:pPr>
                  <w:bidi/>
                  <w:jc w:val="center"/>
                  <w:rPr>
                    <w:rFonts w:ascii="Arial" w:hAnsi="Arial" w:cs="Arial"/>
                    <w:b/>
                  </w:rPr>
                </w:pPr>
                <w:r w:rsidRPr="00420DAE">
                  <w:rPr>
                    <w:rFonts w:ascii="Arial" w:hAnsi="Arial" w:cs="Arial"/>
                    <w:b/>
                  </w:rPr>
                  <w:t>PROTOCOLO Nº: 07090/2013     DATA: 05/07/2013     HORA: 16:04     USUÁRIO: MARTA</w:t>
                </w:r>
              </w:p>
            </w:txbxContent>
          </v:textbox>
          <w10:wrap anchorx="margin" anchory="margin"/>
        </v:shape>
      </w:pict>
    </w:r>
    <w:r w:rsidR="00AE702A">
      <w:rPr>
        <w:noProof/>
      </w:rPr>
      <w:pict>
        <v:shape id="Caixa de Texto 2" o:spid="_x0000_s2049" type="#_x0000_t202" style="position:absolute;margin-left:33.4pt;margin-top:19.7pt;width:420.7pt;height:72.4pt;z-index:251656704;visibility:visible;mso-height-percent:2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" filled="f" strokecolor="white">
          <v:textbox style="mso-fit-shape-to-text:t">
            <w:txbxContent>
              <w:p w:rsidR="0049057E" w:rsidRPr="00AE702A" w:rsidRDefault="0049057E" w:rsidP="001B478A">
                <w:pPr>
                  <w:jc w:val="center"/>
                  <w:rPr>
                    <w:rFonts w:ascii="Arial" w:hAnsi="Arial" w:cs="Arial"/>
                    <w:sz w:val="40"/>
                    <w:szCs w:val="40"/>
                  </w:rPr>
                </w:pPr>
                <w:r w:rsidRPr="00AE702A">
                  <w:rPr>
                    <w:rFonts w:ascii="Arial" w:hAnsi="Arial" w:cs="Arial"/>
                    <w:sz w:val="40"/>
                    <w:szCs w:val="40"/>
                  </w:rPr>
                  <w:t>Câmara Municipal de Santa Bárbara</w:t>
                </w:r>
                <w:r w:rsidR="001B478A" w:rsidRPr="00AE702A">
                  <w:rPr>
                    <w:rFonts w:ascii="Arial" w:hAnsi="Arial" w:cs="Arial"/>
                    <w:sz w:val="40"/>
                    <w:szCs w:val="40"/>
                  </w:rPr>
                  <w:t xml:space="preserve"> D´Oeste</w:t>
                </w:r>
              </w:p>
              <w:p w:rsidR="001B478A" w:rsidRPr="00D26CB3" w:rsidRDefault="001B478A" w:rsidP="001B478A">
                <w:pPr>
                  <w:jc w:val="center"/>
                  <w:rPr>
                    <w:rFonts w:ascii="Arial" w:hAnsi="Arial" w:cs="Arial"/>
                    <w:sz w:val="32"/>
                    <w:szCs w:val="32"/>
                  </w:rPr>
                </w:pPr>
                <w:r w:rsidRPr="00D26CB3">
                  <w:rPr>
                    <w:rFonts w:ascii="Arial" w:hAnsi="Arial" w:cs="Arial"/>
                    <w:sz w:val="32"/>
                    <w:szCs w:val="32"/>
                  </w:rPr>
                  <w:t>“Palácio 15 de Junho”</w:t>
                </w:r>
              </w:p>
            </w:txbxContent>
          </v:textbox>
        </v:shape>
      </w:pict>
    </w:r>
    <w:r w:rsidR="00AE702A">
      <w:rPr>
        <w:noProof/>
      </w:rPr>
      <w:pict>
        <v:shape id="_x0000_s2052" type="#_x0000_t202" style="position:absolute;margin-left:-60.4pt;margin-top:0;width:96.15pt;height:98.05pt;z-index:251657728;visibility:visible;mso-wrap-style:none;mso-width-percent:400;mso-height-percent:200;mso-width-percent:4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" filled="f" strokecolor="white">
          <v:textbox style="mso-fit-shape-to-text:t">
            <w:txbxContent>
              <w:p w:rsidR="00AE702A" w:rsidRDefault="00AE702A">
                <w:r>
                  <w:pict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_x0000_i1025" type="#_x0000_t75" style="width:80.75pt;height:90.15pt">
                      <v:imagedata r:id="rId1" o:title="brasao"/>
                    </v:shape>
                  </w:pict>
                </w:r>
              </w:p>
            </w:txbxContent>
          </v:textbox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embedSystemFonts/>
  <w:proofState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20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3074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sePrinterMetrics/>
    <w:doNotSuppressParagraphBorders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9F196D"/>
    <w:rsid w:val="00017A84"/>
    <w:rsid w:val="0008072C"/>
    <w:rsid w:val="000E7EF2"/>
    <w:rsid w:val="00117EDC"/>
    <w:rsid w:val="00121951"/>
    <w:rsid w:val="001B478A"/>
    <w:rsid w:val="001D1394"/>
    <w:rsid w:val="00236187"/>
    <w:rsid w:val="002A5064"/>
    <w:rsid w:val="002C700B"/>
    <w:rsid w:val="002D0195"/>
    <w:rsid w:val="002D5B66"/>
    <w:rsid w:val="00314358"/>
    <w:rsid w:val="00335D37"/>
    <w:rsid w:val="0033648A"/>
    <w:rsid w:val="00373483"/>
    <w:rsid w:val="003A4D5B"/>
    <w:rsid w:val="003B6417"/>
    <w:rsid w:val="003C18BB"/>
    <w:rsid w:val="003D3AA8"/>
    <w:rsid w:val="00420DAE"/>
    <w:rsid w:val="00426B1F"/>
    <w:rsid w:val="00454EAC"/>
    <w:rsid w:val="0049057E"/>
    <w:rsid w:val="00496838"/>
    <w:rsid w:val="004B57DB"/>
    <w:rsid w:val="004C67DE"/>
    <w:rsid w:val="0053192A"/>
    <w:rsid w:val="00553180"/>
    <w:rsid w:val="005551D6"/>
    <w:rsid w:val="005A06D2"/>
    <w:rsid w:val="00614F6C"/>
    <w:rsid w:val="0062202B"/>
    <w:rsid w:val="006B160D"/>
    <w:rsid w:val="006B167D"/>
    <w:rsid w:val="00705ABB"/>
    <w:rsid w:val="007C515A"/>
    <w:rsid w:val="007D1F96"/>
    <w:rsid w:val="007D662D"/>
    <w:rsid w:val="007F45F8"/>
    <w:rsid w:val="0084156E"/>
    <w:rsid w:val="008943E3"/>
    <w:rsid w:val="00915BD1"/>
    <w:rsid w:val="00941E61"/>
    <w:rsid w:val="00967C62"/>
    <w:rsid w:val="009E716F"/>
    <w:rsid w:val="009F196D"/>
    <w:rsid w:val="00A42CCF"/>
    <w:rsid w:val="00A71CAF"/>
    <w:rsid w:val="00A9035B"/>
    <w:rsid w:val="00AC1A54"/>
    <w:rsid w:val="00AE702A"/>
    <w:rsid w:val="00AF52B3"/>
    <w:rsid w:val="00AF7905"/>
    <w:rsid w:val="00B92465"/>
    <w:rsid w:val="00BB65CE"/>
    <w:rsid w:val="00BE55F7"/>
    <w:rsid w:val="00BF6CB4"/>
    <w:rsid w:val="00C4761F"/>
    <w:rsid w:val="00CD613B"/>
    <w:rsid w:val="00CF7F49"/>
    <w:rsid w:val="00D26CB3"/>
    <w:rsid w:val="00DB4901"/>
    <w:rsid w:val="00E3002E"/>
    <w:rsid w:val="00E84AA3"/>
    <w:rsid w:val="00E903BB"/>
    <w:rsid w:val="00E95213"/>
    <w:rsid w:val="00EB430F"/>
    <w:rsid w:val="00EB7D7D"/>
    <w:rsid w:val="00EE7983"/>
    <w:rsid w:val="00EF6DB2"/>
    <w:rsid w:val="00F16623"/>
    <w:rsid w:val="00FA7540"/>
    <w:rsid w:val="00FD08C2"/>
    <w:rsid w:val="00FF33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pt-BR" w:eastAsia="pt-BR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semiHidden/>
  </w:style>
  <w:style w:type="table" w:default="1" w:styleId="Tabelanormal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semiHidden/>
  </w:style>
  <w:style w:type="paragraph" w:styleId="Cabealho">
    <w:name w:val="header"/>
    <w:basedOn w:val="Normal"/>
    <w:pPr>
      <w:tabs>
        <w:tab w:val="center" w:pos="4320"/>
        <w:tab w:val="right" w:pos="8640"/>
      </w:tabs>
    </w:pPr>
  </w:style>
  <w:style w:type="paragraph" w:styleId="Rodap">
    <w:name w:val="footer"/>
    <w:basedOn w:val="Normal"/>
    <w:pPr>
      <w:tabs>
        <w:tab w:val="center" w:pos="4320"/>
        <w:tab w:val="right" w:pos="8640"/>
      </w:tabs>
    </w:pPr>
  </w:style>
  <w:style w:type="paragraph" w:styleId="Ttulo">
    <w:name w:val="Title"/>
    <w:basedOn w:val="Normal"/>
    <w:link w:val="TtuloChar"/>
    <w:qFormat/>
    <w:rsid w:val="00EB7D7D"/>
    <w:pPr>
      <w:jc w:val="center"/>
    </w:pPr>
    <w:rPr>
      <w:rFonts w:ascii="Bookman Old Style" w:hAnsi="Bookman Old Style"/>
      <w:b/>
      <w:sz w:val="24"/>
      <w:szCs w:val="24"/>
      <w:u w:val="single"/>
    </w:rPr>
  </w:style>
  <w:style w:type="paragraph" w:styleId="Recuodecorpodetexto">
    <w:name w:val="Body Text Indent"/>
    <w:basedOn w:val="Normal"/>
    <w:link w:val="RecuodecorpodetextoChar"/>
    <w:rsid w:val="00EB7D7D"/>
    <w:pPr>
      <w:ind w:left="4320"/>
      <w:jc w:val="both"/>
    </w:pPr>
    <w:rPr>
      <w:rFonts w:ascii="Bookman Old Style" w:hAnsi="Bookman Old Style"/>
      <w:sz w:val="24"/>
      <w:szCs w:val="24"/>
    </w:rPr>
  </w:style>
  <w:style w:type="paragraph" w:styleId="Recuodecorpodetexto2">
    <w:name w:val="Body Text Indent 2"/>
    <w:basedOn w:val="Normal"/>
    <w:link w:val="Recuodecorpodetexto2Char"/>
    <w:rsid w:val="00EB7D7D"/>
    <w:pPr>
      <w:ind w:firstLine="1440"/>
      <w:jc w:val="both"/>
    </w:pPr>
    <w:rPr>
      <w:rFonts w:ascii="Bookman Old Style" w:hAnsi="Bookman Old Style"/>
      <w:sz w:val="24"/>
      <w:szCs w:val="24"/>
    </w:rPr>
  </w:style>
  <w:style w:type="paragraph" w:styleId="Textodebalo">
    <w:name w:val="Balloon Text"/>
    <w:basedOn w:val="Normal"/>
    <w:link w:val="TextodebaloChar"/>
    <w:rsid w:val="0049057E"/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link w:val="Textodebalo"/>
    <w:rsid w:val="0049057E"/>
    <w:rPr>
      <w:rFonts w:ascii="Tahoma" w:hAnsi="Tahoma" w:cs="Tahoma"/>
      <w:sz w:val="16"/>
      <w:szCs w:val="16"/>
    </w:rPr>
  </w:style>
  <w:style w:type="character" w:customStyle="1" w:styleId="TtuloChar">
    <w:name w:val="Título Char"/>
    <w:link w:val="Ttulo"/>
    <w:rsid w:val="00AC1A54"/>
    <w:rPr>
      <w:rFonts w:ascii="Bookman Old Style" w:hAnsi="Bookman Old Style"/>
      <w:b/>
      <w:sz w:val="24"/>
      <w:szCs w:val="24"/>
      <w:u w:val="single"/>
    </w:rPr>
  </w:style>
  <w:style w:type="character" w:customStyle="1" w:styleId="Recuodecorpodetexto2Char">
    <w:name w:val="Recuo de corpo de texto 2 Char"/>
    <w:link w:val="Recuodecorpodetexto2"/>
    <w:rsid w:val="00AC1A54"/>
    <w:rPr>
      <w:rFonts w:ascii="Bookman Old Style" w:hAnsi="Bookman Old Style"/>
      <w:sz w:val="24"/>
      <w:szCs w:val="24"/>
    </w:rPr>
  </w:style>
  <w:style w:type="character" w:styleId="Refdecomentrio">
    <w:name w:val="annotation reference"/>
    <w:rsid w:val="00BE55F7"/>
    <w:rPr>
      <w:sz w:val="16"/>
      <w:szCs w:val="16"/>
    </w:rPr>
  </w:style>
  <w:style w:type="paragraph" w:styleId="Textodecomentrio">
    <w:name w:val="annotation text"/>
    <w:basedOn w:val="Normal"/>
    <w:link w:val="TextodecomentrioChar"/>
    <w:rsid w:val="00BE55F7"/>
  </w:style>
  <w:style w:type="character" w:customStyle="1" w:styleId="TextodecomentrioChar">
    <w:name w:val="Texto de comentário Char"/>
    <w:basedOn w:val="Fontepargpadro"/>
    <w:link w:val="Textodecomentrio"/>
    <w:rsid w:val="00BE55F7"/>
  </w:style>
  <w:style w:type="paragraph" w:styleId="Assuntodocomentrio">
    <w:name w:val="annotation subject"/>
    <w:basedOn w:val="Textodecomentrio"/>
    <w:next w:val="Textodecomentrio"/>
    <w:link w:val="AssuntodocomentrioChar"/>
    <w:rsid w:val="00BE55F7"/>
    <w:rPr>
      <w:b/>
      <w:bCs/>
    </w:rPr>
  </w:style>
  <w:style w:type="character" w:customStyle="1" w:styleId="AssuntodocomentrioChar">
    <w:name w:val="Assunto do comentário Char"/>
    <w:link w:val="Assuntodocomentrio"/>
    <w:rsid w:val="00BE55F7"/>
    <w:rPr>
      <w:b/>
      <w:bCs/>
    </w:rPr>
  </w:style>
  <w:style w:type="character" w:customStyle="1" w:styleId="RecuodecorpodetextoChar">
    <w:name w:val="Recuo de corpo de texto Char"/>
    <w:link w:val="Recuodecorpodetexto"/>
    <w:rsid w:val="00614F6C"/>
    <w:rPr>
      <w:rFonts w:ascii="Bookman Old Style" w:hAnsi="Bookman Old Style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69716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814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384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5" Type="http://schemas.openxmlformats.org/officeDocument/2006/relationships/endnotes" Target="endnotes.xml"/><Relationship Id="rId10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174</Words>
  <Characters>945</Characters>
  <Application>Microsoft Office Word</Application>
  <DocSecurity>4</DocSecurity>
  <Lines>7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Organização não conhecida</Company>
  <LinksUpToDate>false</LinksUpToDate>
  <CharactersWithSpaces>1117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===</dc:creator>
  <cp:keywords/>
  <cp:lastModifiedBy>Usuário do Windows</cp:lastModifiedBy>
  <cp:revision>2</cp:revision>
  <cp:lastPrinted>2013-01-24T12:50:00Z</cp:lastPrinted>
  <dcterms:created xsi:type="dcterms:W3CDTF">2014-01-14T17:38:00Z</dcterms:created>
  <dcterms:modified xsi:type="dcterms:W3CDTF">2014-01-14T17:38:00Z</dcterms:modified>
</cp:coreProperties>
</file>