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CC1D8C">
        <w:rPr>
          <w:rFonts w:ascii="Arial" w:hAnsi="Arial" w:cs="Arial"/>
          <w:sz w:val="24"/>
          <w:szCs w:val="24"/>
        </w:rPr>
        <w:t xml:space="preserve">a </w:t>
      </w:r>
      <w:r w:rsidR="00CD6FE8" w:rsidRPr="00CD6FE8">
        <w:rPr>
          <w:rFonts w:ascii="Arial" w:hAnsi="Arial" w:cs="Arial"/>
          <w:sz w:val="24"/>
          <w:szCs w:val="24"/>
        </w:rPr>
        <w:t>colocação de Placas I</w:t>
      </w:r>
      <w:r w:rsidR="00CD6FE8">
        <w:rPr>
          <w:rFonts w:ascii="Arial" w:hAnsi="Arial" w:cs="Arial"/>
          <w:sz w:val="24"/>
          <w:szCs w:val="24"/>
        </w:rPr>
        <w:t>ndicativas em toda extensão dos P</w:t>
      </w:r>
      <w:r w:rsidR="00CD6FE8" w:rsidRPr="00CD6FE8">
        <w:rPr>
          <w:rFonts w:ascii="Arial" w:hAnsi="Arial" w:cs="Arial"/>
          <w:sz w:val="24"/>
          <w:szCs w:val="24"/>
        </w:rPr>
        <w:t>arque</w:t>
      </w:r>
      <w:r w:rsidR="00CD6FE8">
        <w:rPr>
          <w:rFonts w:ascii="Arial" w:hAnsi="Arial" w:cs="Arial"/>
          <w:sz w:val="24"/>
          <w:szCs w:val="24"/>
        </w:rPr>
        <w:t xml:space="preserve">s; Araçariguama e </w:t>
      </w:r>
      <w:r w:rsidR="00CD6FE8" w:rsidRPr="00CD6FE8">
        <w:rPr>
          <w:rFonts w:ascii="Arial" w:hAnsi="Arial" w:cs="Arial"/>
          <w:sz w:val="24"/>
          <w:szCs w:val="24"/>
        </w:rPr>
        <w:t xml:space="preserve">dos Jacarandás, avisando para que sejam recolhidas as fezes dos animais de estimação pelos seus donos e </w:t>
      </w:r>
      <w:r w:rsidR="00CD6FE8">
        <w:rPr>
          <w:rFonts w:ascii="Arial" w:hAnsi="Arial" w:cs="Arial"/>
          <w:sz w:val="24"/>
          <w:szCs w:val="24"/>
        </w:rPr>
        <w:t>d</w:t>
      </w:r>
      <w:r w:rsidR="00CD6FE8" w:rsidRPr="00CD6FE8">
        <w:rPr>
          <w:rFonts w:ascii="Arial" w:hAnsi="Arial" w:cs="Arial"/>
          <w:sz w:val="24"/>
          <w:szCs w:val="24"/>
        </w:rPr>
        <w:t>a aplicabilidade da lei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D6FE8">
        <w:rPr>
          <w:rFonts w:ascii="Arial" w:hAnsi="Arial" w:cs="Arial"/>
          <w:bCs/>
          <w:sz w:val="24"/>
          <w:szCs w:val="24"/>
        </w:rPr>
        <w:t>a</w:t>
      </w:r>
      <w:r w:rsidR="00CD6FE8" w:rsidRPr="00CD6FE8">
        <w:rPr>
          <w:rFonts w:ascii="Arial" w:hAnsi="Arial" w:cs="Arial"/>
          <w:bCs/>
          <w:sz w:val="24"/>
          <w:szCs w:val="24"/>
        </w:rPr>
        <w:t xml:space="preserve"> colocação de Placas Indicativas em toda extensão dos Parques; Araçariguama e dos Jacarandás, avisando para que sejam recolhidas as fezes dos animais de estimação pelos seus donos e da aplicabilidade da lei.</w:t>
      </w:r>
    </w:p>
    <w:p w:rsidR="00CD6FE8" w:rsidRDefault="00CD6FE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D6FE8" w:rsidRDefault="00CD6FE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77FD" w:rsidRDefault="002D77F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</w:t>
      </w:r>
      <w:r w:rsidR="00391AC6">
        <w:rPr>
          <w:rFonts w:ascii="Arial" w:hAnsi="Arial" w:cs="Arial"/>
          <w:sz w:val="24"/>
          <w:szCs w:val="24"/>
        </w:rPr>
        <w:t xml:space="preserve"> procurado pelo senhor, </w:t>
      </w:r>
      <w:r w:rsidR="00391AC6" w:rsidRPr="00391AC6">
        <w:rPr>
          <w:rFonts w:ascii="Arial" w:hAnsi="Arial" w:cs="Arial"/>
          <w:b/>
          <w:i/>
          <w:sz w:val="24"/>
          <w:szCs w:val="24"/>
        </w:rPr>
        <w:t xml:space="preserve">Aroldo </w:t>
      </w:r>
      <w:proofErr w:type="spellStart"/>
      <w:r w:rsidR="00391AC6" w:rsidRPr="00391AC6">
        <w:rPr>
          <w:rFonts w:ascii="Arial" w:hAnsi="Arial" w:cs="Arial"/>
          <w:b/>
          <w:i/>
          <w:sz w:val="24"/>
          <w:szCs w:val="24"/>
        </w:rPr>
        <w:t>Hardz</w:t>
      </w:r>
      <w:bookmarkStart w:id="0" w:name="_GoBack"/>
      <w:bookmarkEnd w:id="0"/>
      <w:proofErr w:type="spellEnd"/>
      <w:r w:rsidR="00391AC6">
        <w:rPr>
          <w:rFonts w:ascii="Arial" w:hAnsi="Arial" w:cs="Arial"/>
          <w:sz w:val="24"/>
          <w:szCs w:val="24"/>
        </w:rPr>
        <w:t>, alegando caminhar</w:t>
      </w:r>
      <w:r w:rsidR="00391AC6" w:rsidRPr="00391AC6">
        <w:rPr>
          <w:rFonts w:ascii="Arial" w:hAnsi="Arial" w:cs="Arial"/>
          <w:sz w:val="24"/>
          <w:szCs w:val="24"/>
        </w:rPr>
        <w:t xml:space="preserve"> </w:t>
      </w:r>
      <w:r w:rsidR="00391AC6">
        <w:rPr>
          <w:rFonts w:ascii="Arial" w:hAnsi="Arial" w:cs="Arial"/>
          <w:sz w:val="24"/>
          <w:szCs w:val="24"/>
        </w:rPr>
        <w:t>no Parque Araçariguama e tinha muitas pessoas passeando com seus cães no p</w:t>
      </w:r>
      <w:r w:rsidR="00391AC6" w:rsidRPr="00391AC6">
        <w:rPr>
          <w:rFonts w:ascii="Arial" w:hAnsi="Arial" w:cs="Arial"/>
          <w:sz w:val="24"/>
          <w:szCs w:val="24"/>
        </w:rPr>
        <w:t>arque</w:t>
      </w:r>
      <w:r w:rsidR="00391AC6">
        <w:rPr>
          <w:rFonts w:ascii="Arial" w:hAnsi="Arial" w:cs="Arial"/>
          <w:sz w:val="24"/>
          <w:szCs w:val="24"/>
        </w:rPr>
        <w:t>. E</w:t>
      </w:r>
      <w:r w:rsidR="00391AC6" w:rsidRPr="00391AC6">
        <w:rPr>
          <w:rFonts w:ascii="Arial" w:hAnsi="Arial" w:cs="Arial"/>
          <w:sz w:val="24"/>
          <w:szCs w:val="24"/>
        </w:rPr>
        <w:t xml:space="preserve"> como é </w:t>
      </w:r>
      <w:r>
        <w:rPr>
          <w:rFonts w:ascii="Arial" w:hAnsi="Arial" w:cs="Arial"/>
          <w:sz w:val="24"/>
          <w:szCs w:val="24"/>
        </w:rPr>
        <w:t xml:space="preserve">um </w:t>
      </w:r>
      <w:r w:rsidR="00391AC6" w:rsidRPr="00391AC6">
        <w:rPr>
          <w:rFonts w:ascii="Arial" w:hAnsi="Arial" w:cs="Arial"/>
          <w:sz w:val="24"/>
          <w:szCs w:val="24"/>
        </w:rPr>
        <w:t>parque aberto</w:t>
      </w:r>
      <w:r>
        <w:rPr>
          <w:rFonts w:ascii="Arial" w:hAnsi="Arial" w:cs="Arial"/>
          <w:sz w:val="24"/>
          <w:szCs w:val="24"/>
        </w:rPr>
        <w:t>,</w:t>
      </w:r>
      <w:r w:rsidR="00391AC6" w:rsidRPr="00391AC6">
        <w:rPr>
          <w:rFonts w:ascii="Arial" w:hAnsi="Arial" w:cs="Arial"/>
          <w:sz w:val="24"/>
          <w:szCs w:val="24"/>
        </w:rPr>
        <w:t xml:space="preserve"> </w:t>
      </w:r>
      <w:r w:rsidR="00391AC6">
        <w:rPr>
          <w:rFonts w:ascii="Arial" w:hAnsi="Arial" w:cs="Arial"/>
          <w:sz w:val="24"/>
          <w:szCs w:val="24"/>
        </w:rPr>
        <w:t xml:space="preserve">ele disse que, </w:t>
      </w:r>
      <w:r w:rsidR="00391AC6" w:rsidRPr="00391AC6">
        <w:rPr>
          <w:rFonts w:ascii="Arial" w:hAnsi="Arial" w:cs="Arial"/>
          <w:sz w:val="24"/>
          <w:szCs w:val="24"/>
        </w:rPr>
        <w:t>não há restrições</w:t>
      </w:r>
      <w:r w:rsidRPr="00391AC6">
        <w:rPr>
          <w:rFonts w:ascii="Arial" w:hAnsi="Arial" w:cs="Arial"/>
          <w:sz w:val="24"/>
          <w:szCs w:val="24"/>
        </w:rPr>
        <w:t>, porém</w:t>
      </w:r>
      <w:r w:rsidR="00391AC6" w:rsidRPr="00391AC6">
        <w:rPr>
          <w:rFonts w:ascii="Arial" w:hAnsi="Arial" w:cs="Arial"/>
          <w:sz w:val="24"/>
          <w:szCs w:val="24"/>
        </w:rPr>
        <w:t xml:space="preserve"> as fezes dos cães não são recolhidas pelos seus donos</w:t>
      </w:r>
      <w:r w:rsidR="00391AC6">
        <w:rPr>
          <w:rFonts w:ascii="Arial" w:hAnsi="Arial" w:cs="Arial"/>
          <w:sz w:val="24"/>
          <w:szCs w:val="24"/>
        </w:rPr>
        <w:t>,</w:t>
      </w:r>
      <w:r w:rsidR="00391AC6" w:rsidRPr="00391AC6">
        <w:rPr>
          <w:rFonts w:ascii="Arial" w:hAnsi="Arial" w:cs="Arial"/>
          <w:sz w:val="24"/>
          <w:szCs w:val="24"/>
        </w:rPr>
        <w:t xml:space="preserve"> seja na</w:t>
      </w:r>
      <w:r>
        <w:rPr>
          <w:rFonts w:ascii="Arial" w:hAnsi="Arial" w:cs="Arial"/>
          <w:sz w:val="24"/>
          <w:szCs w:val="24"/>
        </w:rPr>
        <w:t xml:space="preserve"> pista de caminhada ou na grama. </w:t>
      </w:r>
      <w:r w:rsidR="00391AC6" w:rsidRPr="00391AC6">
        <w:rPr>
          <w:rFonts w:ascii="Arial" w:hAnsi="Arial" w:cs="Arial"/>
          <w:sz w:val="24"/>
          <w:szCs w:val="24"/>
        </w:rPr>
        <w:t xml:space="preserve"> </w:t>
      </w:r>
    </w:p>
    <w:p w:rsidR="002D77FD" w:rsidRDefault="002D77F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6FE8" w:rsidRDefault="002D77F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Aroldo, pede providência para colocação de Placas Indicativas em toda extensão do parque, avisando para que sejam recolhidas as fezes dos animais de estimação pelos seus donos e a aplicabilidade da lei. </w:t>
      </w:r>
    </w:p>
    <w:p w:rsidR="00CD6FE8" w:rsidRDefault="00CD6FE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77FD" w:rsidRDefault="002D77F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CD6FE8" w:rsidRPr="00A82FFD">
          <w:rPr>
            <w:rStyle w:val="Hyperlink"/>
            <w:rFonts w:ascii="Arial" w:hAnsi="Arial" w:cs="Arial"/>
            <w:sz w:val="24"/>
            <w:szCs w:val="24"/>
          </w:rPr>
          <w:t>http://g1.globo.com/sp/piracicaba-regiao/noticia/2015/01/sta-barbara-d-oeste-multa-donos-de-animais-que-deixam-sujeira-nas-ruas.html</w:t>
        </w:r>
      </w:hyperlink>
      <w:proofErr w:type="gramStart"/>
      <w:r w:rsidR="00CD6FE8">
        <w:rPr>
          <w:rFonts w:ascii="Arial" w:hAnsi="Arial" w:cs="Arial"/>
          <w:sz w:val="24"/>
          <w:szCs w:val="24"/>
        </w:rPr>
        <w:t xml:space="preserve">  </w:t>
      </w:r>
    </w:p>
    <w:p w:rsidR="002D77FD" w:rsidRDefault="002D77F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91AC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91AC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33436F">
      <w:pPr>
        <w:rPr>
          <w:rFonts w:ascii="Arial" w:hAnsi="Arial" w:cs="Arial"/>
          <w:sz w:val="24"/>
          <w:szCs w:val="24"/>
        </w:rPr>
      </w:pPr>
    </w:p>
    <w:p w:rsidR="00AC1A54" w:rsidRDefault="00391AC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A2" w:rsidRDefault="005B63A2">
      <w:r>
        <w:separator/>
      </w:r>
    </w:p>
  </w:endnote>
  <w:endnote w:type="continuationSeparator" w:id="0">
    <w:p w:rsidR="005B63A2" w:rsidRDefault="005B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A2" w:rsidRDefault="005B63A2">
      <w:r>
        <w:separator/>
      </w:r>
    </w:p>
  </w:footnote>
  <w:footnote w:type="continuationSeparator" w:id="0">
    <w:p w:rsidR="005B63A2" w:rsidRDefault="005B6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1D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C1D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C1D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e5f74f57084b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2D77FD"/>
    <w:rsid w:val="0033436F"/>
    <w:rsid w:val="0033648A"/>
    <w:rsid w:val="00373483"/>
    <w:rsid w:val="00391AC6"/>
    <w:rsid w:val="003D3AA8"/>
    <w:rsid w:val="00454EAC"/>
    <w:rsid w:val="0049057E"/>
    <w:rsid w:val="004B57DB"/>
    <w:rsid w:val="004C67DE"/>
    <w:rsid w:val="005B2BDE"/>
    <w:rsid w:val="005B63A2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A03D5"/>
    <w:rsid w:val="00CC1D8C"/>
    <w:rsid w:val="00CD613B"/>
    <w:rsid w:val="00CD6FE8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D6F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D6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g1.globo.com/sp/piracicaba-regiao/noticia/2015/01/sta-barbara-d-oeste-multa-donos-de-animais-que-deixam-sujeira-nas-ruas.htm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7251151-7707-4c99-a5f1-6b8720dc51b3.png" Id="R78b5bf95c3ed4d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251151-7707-4c99-a5f1-6b8720dc51b3.png" Id="Rdce5f74f57084b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2019-03-14T18:37:00Z</dcterms:created>
  <dcterms:modified xsi:type="dcterms:W3CDTF">2019-03-15T14:39:00Z</dcterms:modified>
</cp:coreProperties>
</file>