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26A02">
        <w:rPr>
          <w:rFonts w:ascii="Arial" w:hAnsi="Arial" w:cs="Arial"/>
        </w:rPr>
        <w:t>03996</w:t>
      </w:r>
      <w:r>
        <w:rPr>
          <w:rFonts w:ascii="Arial" w:hAnsi="Arial" w:cs="Arial"/>
        </w:rPr>
        <w:t>/</w:t>
      </w:r>
      <w:r w:rsidR="00526A0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026CB7">
        <w:rPr>
          <w:rFonts w:ascii="Arial" w:hAnsi="Arial" w:cs="Arial"/>
          <w:sz w:val="24"/>
          <w:szCs w:val="24"/>
        </w:rPr>
        <w:t xml:space="preserve">à implantação de sentido único na </w:t>
      </w:r>
      <w:r w:rsidR="00026CB7" w:rsidRPr="00026CB7">
        <w:rPr>
          <w:rFonts w:ascii="Arial" w:hAnsi="Arial" w:cs="Arial"/>
          <w:sz w:val="24"/>
          <w:szCs w:val="24"/>
        </w:rPr>
        <w:t xml:space="preserve">Rua </w:t>
      </w:r>
      <w:r w:rsidR="00085BC1">
        <w:rPr>
          <w:rFonts w:ascii="Arial" w:hAnsi="Arial" w:cs="Arial"/>
          <w:sz w:val="24"/>
          <w:szCs w:val="24"/>
        </w:rPr>
        <w:t xml:space="preserve">da Benignidade próximo a Escola Terezinha J.S. Quinalha </w:t>
      </w:r>
      <w:r w:rsidR="00026CB7">
        <w:rPr>
          <w:rFonts w:ascii="Arial" w:hAnsi="Arial" w:cs="Arial"/>
          <w:sz w:val="24"/>
          <w:szCs w:val="24"/>
        </w:rPr>
        <w:t xml:space="preserve">no </w:t>
      </w:r>
      <w:r w:rsidR="00085BC1">
        <w:rPr>
          <w:rFonts w:ascii="Arial" w:hAnsi="Arial" w:cs="Arial"/>
          <w:sz w:val="24"/>
          <w:szCs w:val="24"/>
        </w:rPr>
        <w:t>b</w:t>
      </w:r>
      <w:r w:rsidR="00026CB7">
        <w:rPr>
          <w:rFonts w:ascii="Arial" w:hAnsi="Arial" w:cs="Arial"/>
          <w:sz w:val="24"/>
          <w:szCs w:val="24"/>
        </w:rPr>
        <w:t xml:space="preserve">airro </w:t>
      </w:r>
      <w:r w:rsidR="00085BC1">
        <w:rPr>
          <w:rFonts w:ascii="Arial" w:hAnsi="Arial" w:cs="Arial"/>
          <w:sz w:val="24"/>
          <w:szCs w:val="24"/>
        </w:rPr>
        <w:t>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026CB7">
        <w:rPr>
          <w:rFonts w:ascii="Arial" w:hAnsi="Arial" w:cs="Arial"/>
          <w:sz w:val="24"/>
          <w:szCs w:val="24"/>
        </w:rPr>
        <w:t xml:space="preserve">à implantação de sentido único na </w:t>
      </w:r>
      <w:r w:rsidR="00085BC1" w:rsidRPr="00026CB7">
        <w:rPr>
          <w:rFonts w:ascii="Arial" w:hAnsi="Arial" w:cs="Arial"/>
          <w:sz w:val="24"/>
          <w:szCs w:val="24"/>
        </w:rPr>
        <w:t xml:space="preserve">Rua </w:t>
      </w:r>
      <w:r w:rsidR="00085BC1">
        <w:rPr>
          <w:rFonts w:ascii="Arial" w:hAnsi="Arial" w:cs="Arial"/>
          <w:sz w:val="24"/>
          <w:szCs w:val="24"/>
        </w:rPr>
        <w:t>da Benignidade próximo a Escola Terezinha de J.S. Quinalha no bairro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CB7" w:rsidRDefault="00B34D1E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 </w:t>
      </w:r>
      <w:r w:rsidR="004F49D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de conhecimento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nesta </w:t>
      </w:r>
      <w:r w:rsidR="004F49DE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</w:t>
      </w:r>
      <w:r w:rsidR="004F49DE">
        <w:rPr>
          <w:rFonts w:ascii="Arial" w:hAnsi="Arial" w:cs="Arial"/>
        </w:rPr>
        <w:t>esta loca</w:t>
      </w:r>
      <w:r>
        <w:rPr>
          <w:rFonts w:ascii="Arial" w:hAnsi="Arial" w:cs="Arial"/>
        </w:rPr>
        <w:t xml:space="preserve">lizada a EMEI Prof.ª </w:t>
      </w:r>
      <w:r w:rsidR="00085BC1">
        <w:rPr>
          <w:rFonts w:ascii="Arial" w:hAnsi="Arial" w:cs="Arial"/>
        </w:rPr>
        <w:t>Terezinha de J.S. Quinalha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isso o fluxo de carros </w:t>
      </w:r>
      <w:r w:rsidR="004F49DE">
        <w:rPr>
          <w:rFonts w:ascii="Arial" w:hAnsi="Arial" w:cs="Arial"/>
        </w:rPr>
        <w:t xml:space="preserve">nos horários de entrada e saída da escola </w:t>
      </w:r>
      <w:r>
        <w:rPr>
          <w:rFonts w:ascii="Arial" w:hAnsi="Arial" w:cs="Arial"/>
        </w:rPr>
        <w:t>se torna maior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D4A55">
        <w:rPr>
          <w:rFonts w:ascii="Arial" w:hAnsi="Arial" w:cs="Arial"/>
        </w:rPr>
        <w:t>causando transtorno no transito</w:t>
      </w:r>
      <w:r w:rsidR="004F49DE">
        <w:rPr>
          <w:rFonts w:ascii="Arial" w:hAnsi="Arial" w:cs="Arial"/>
        </w:rPr>
        <w:t xml:space="preserve"> e </w:t>
      </w:r>
      <w:r w:rsidR="008D4A55">
        <w:rPr>
          <w:rFonts w:ascii="Arial" w:hAnsi="Arial" w:cs="Arial"/>
        </w:rPr>
        <w:t xml:space="preserve">colocando as crianças e </w:t>
      </w:r>
      <w:r w:rsidR="004F49DE">
        <w:rPr>
          <w:rFonts w:ascii="Arial" w:hAnsi="Arial" w:cs="Arial"/>
        </w:rPr>
        <w:t xml:space="preserve">os </w:t>
      </w:r>
      <w:r w:rsidR="008D4A55">
        <w:rPr>
          <w:rFonts w:ascii="Arial" w:hAnsi="Arial" w:cs="Arial"/>
        </w:rPr>
        <w:t>pais em perigo</w:t>
      </w:r>
      <w:r w:rsidR="004F49DE">
        <w:rPr>
          <w:rFonts w:ascii="Arial" w:hAnsi="Arial" w:cs="Arial"/>
        </w:rPr>
        <w:t>. C</w:t>
      </w:r>
      <w:r w:rsidR="00AC1A54">
        <w:rPr>
          <w:rFonts w:ascii="Arial" w:hAnsi="Arial" w:cs="Arial"/>
        </w:rPr>
        <w:t xml:space="preserve">onforme relatos dos moradores locais, a referida via pública possui histórico de acidentes, </w:t>
      </w:r>
      <w:r w:rsidR="004F49DE">
        <w:rPr>
          <w:rFonts w:ascii="Arial" w:hAnsi="Arial" w:cs="Arial"/>
        </w:rPr>
        <w:t>principalmente nestes horários.</w:t>
      </w:r>
      <w:r w:rsidR="00026CB7">
        <w:rPr>
          <w:rFonts w:ascii="Arial" w:hAnsi="Arial" w:cs="Arial"/>
        </w:rPr>
        <w:t xml:space="preserve"> </w:t>
      </w:r>
    </w:p>
    <w:p w:rsidR="00026CB7" w:rsidRDefault="00026CB7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forma de melhorar o trânsito e diminuir os acidentes, moradores solicitaram a este vereador que intermediasse junto ao governo e ao órgão competen</w:t>
      </w:r>
      <w:r w:rsidR="00085BC1">
        <w:rPr>
          <w:rFonts w:ascii="Arial" w:hAnsi="Arial" w:cs="Arial"/>
        </w:rPr>
        <w:t>te a alteração no sentido deste.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5BC1">
        <w:rPr>
          <w:rFonts w:ascii="Arial" w:hAnsi="Arial" w:cs="Arial"/>
          <w:sz w:val="24"/>
          <w:szCs w:val="24"/>
        </w:rPr>
        <w:t>05 de Julho</w:t>
      </w:r>
      <w:r w:rsidR="009048BC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048BC" w:rsidRDefault="009048BC" w:rsidP="009048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048BC" w:rsidRDefault="009048BC" w:rsidP="009048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9048BC" w:rsidP="004F49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9C" w:rsidRDefault="00E4659C">
      <w:r>
        <w:separator/>
      </w:r>
    </w:p>
  </w:endnote>
  <w:endnote w:type="continuationSeparator" w:id="0">
    <w:p w:rsidR="00E4659C" w:rsidRDefault="00E4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9C" w:rsidRDefault="00E4659C">
      <w:r>
        <w:separator/>
      </w:r>
    </w:p>
  </w:footnote>
  <w:footnote w:type="continuationSeparator" w:id="0">
    <w:p w:rsidR="00E4659C" w:rsidRDefault="00E4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6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66DF" w:rsidRPr="001166DF" w:rsidRDefault="001166DF" w:rsidP="001166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66DF">
                  <w:rPr>
                    <w:rFonts w:ascii="Arial" w:hAnsi="Arial" w:cs="Arial"/>
                    <w:b/>
                  </w:rPr>
                  <w:t>PROTOCOLO Nº: 07154/2013     DATA: 12/07/2013     HORA: 11:07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CB7"/>
    <w:rsid w:val="00085BC1"/>
    <w:rsid w:val="001166DF"/>
    <w:rsid w:val="001A2FCF"/>
    <w:rsid w:val="001B478A"/>
    <w:rsid w:val="001D1394"/>
    <w:rsid w:val="002B51C1"/>
    <w:rsid w:val="0033648A"/>
    <w:rsid w:val="00342CAB"/>
    <w:rsid w:val="00373483"/>
    <w:rsid w:val="003772C7"/>
    <w:rsid w:val="003D3AA8"/>
    <w:rsid w:val="00454EAC"/>
    <w:rsid w:val="0049057E"/>
    <w:rsid w:val="004B57DB"/>
    <w:rsid w:val="004C67DE"/>
    <w:rsid w:val="004F49DE"/>
    <w:rsid w:val="00526A02"/>
    <w:rsid w:val="005B3D5A"/>
    <w:rsid w:val="00705ABB"/>
    <w:rsid w:val="00720BA1"/>
    <w:rsid w:val="008D4A55"/>
    <w:rsid w:val="009048BC"/>
    <w:rsid w:val="009F196D"/>
    <w:rsid w:val="00A71CAF"/>
    <w:rsid w:val="00A9035B"/>
    <w:rsid w:val="00AC1A54"/>
    <w:rsid w:val="00AE702A"/>
    <w:rsid w:val="00B34D1E"/>
    <w:rsid w:val="00CD613B"/>
    <w:rsid w:val="00CF7F49"/>
    <w:rsid w:val="00D26CB3"/>
    <w:rsid w:val="00D5435C"/>
    <w:rsid w:val="00D87630"/>
    <w:rsid w:val="00E4659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