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1773E">
        <w:rPr>
          <w:rFonts w:ascii="Arial" w:hAnsi="Arial" w:cs="Arial"/>
        </w:rPr>
        <w:t>04039</w:t>
      </w:r>
      <w:r w:rsidRPr="00F75516">
        <w:rPr>
          <w:rFonts w:ascii="Arial" w:hAnsi="Arial" w:cs="Arial"/>
        </w:rPr>
        <w:t>/</w:t>
      </w:r>
      <w:r w:rsidR="0061773E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F557E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AF557E">
        <w:rPr>
          <w:rFonts w:ascii="Arial" w:hAnsi="Arial" w:cs="Arial"/>
          <w:sz w:val="24"/>
          <w:szCs w:val="24"/>
        </w:rPr>
        <w:t xml:space="preserve"> </w:t>
      </w:r>
      <w:r w:rsidR="00BF2473">
        <w:rPr>
          <w:rFonts w:ascii="Arial" w:hAnsi="Arial" w:cs="Arial"/>
          <w:sz w:val="24"/>
          <w:szCs w:val="24"/>
        </w:rPr>
        <w:t xml:space="preserve">o estudo de viabilidade de construção de lombada e </w:t>
      </w:r>
      <w:r w:rsidR="00AF557E">
        <w:rPr>
          <w:rFonts w:ascii="Arial" w:hAnsi="Arial" w:cs="Arial"/>
          <w:sz w:val="24"/>
          <w:szCs w:val="24"/>
        </w:rPr>
        <w:t>a pintura de sinalização de faixa de pedestre e</w:t>
      </w:r>
      <w:r w:rsidR="00BF2473">
        <w:rPr>
          <w:rFonts w:ascii="Arial" w:hAnsi="Arial" w:cs="Arial"/>
          <w:sz w:val="24"/>
          <w:szCs w:val="24"/>
        </w:rPr>
        <w:t xml:space="preserve"> indicação de área escolar, na E</w:t>
      </w:r>
      <w:r w:rsidR="00AF557E">
        <w:rPr>
          <w:rFonts w:ascii="Arial" w:hAnsi="Arial" w:cs="Arial"/>
          <w:sz w:val="24"/>
          <w:szCs w:val="24"/>
        </w:rPr>
        <w:t>scola</w:t>
      </w:r>
      <w:r w:rsidR="00BF2473">
        <w:rPr>
          <w:rFonts w:ascii="Arial" w:hAnsi="Arial" w:cs="Arial"/>
          <w:sz w:val="24"/>
          <w:szCs w:val="24"/>
        </w:rPr>
        <w:t xml:space="preserve"> Técnica Estadual Professor Jose Dagnone, bairro Cidade Nova.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557E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BF2473">
        <w:rPr>
          <w:rFonts w:ascii="Arial" w:hAnsi="Arial" w:cs="Arial"/>
          <w:bCs/>
          <w:sz w:val="24"/>
          <w:szCs w:val="24"/>
        </w:rPr>
        <w:t>realizado estudo de viabilidade de construção de lombada com</w:t>
      </w:r>
      <w:r w:rsidR="00376BDF">
        <w:rPr>
          <w:rFonts w:ascii="Arial" w:hAnsi="Arial" w:cs="Arial"/>
          <w:bCs/>
          <w:sz w:val="24"/>
          <w:szCs w:val="24"/>
        </w:rPr>
        <w:t xml:space="preserve"> a pintura das faixas de </w:t>
      </w:r>
      <w:r w:rsidR="00AF557E">
        <w:rPr>
          <w:rFonts w:ascii="Arial" w:hAnsi="Arial" w:cs="Arial"/>
          <w:bCs/>
          <w:sz w:val="24"/>
          <w:szCs w:val="24"/>
        </w:rPr>
        <w:t xml:space="preserve">pedestre e </w:t>
      </w:r>
      <w:r w:rsidR="00BF2473">
        <w:rPr>
          <w:rFonts w:ascii="Arial" w:hAnsi="Arial" w:cs="Arial"/>
          <w:bCs/>
          <w:sz w:val="24"/>
          <w:szCs w:val="24"/>
        </w:rPr>
        <w:t xml:space="preserve">indicação de área escolar na Av. Antônio Pedroso esquina com a Rua São </w:t>
      </w:r>
      <w:r w:rsidR="00214422">
        <w:rPr>
          <w:rFonts w:ascii="Arial" w:hAnsi="Arial" w:cs="Arial"/>
          <w:bCs/>
          <w:sz w:val="24"/>
          <w:szCs w:val="24"/>
        </w:rPr>
        <w:t>Luís,</w:t>
      </w:r>
      <w:r w:rsidR="00BF2473">
        <w:rPr>
          <w:rFonts w:ascii="Arial" w:hAnsi="Arial" w:cs="Arial"/>
          <w:bCs/>
          <w:sz w:val="24"/>
          <w:szCs w:val="24"/>
        </w:rPr>
        <w:t xml:space="preserve"> no bairro Cidade Nova</w:t>
      </w:r>
      <w:r w:rsidR="00AF557E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57E" w:rsidRDefault="00BF247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Professores e Alunos da </w:t>
      </w:r>
      <w:r w:rsidR="00214422">
        <w:rPr>
          <w:rFonts w:ascii="Arial" w:hAnsi="Arial" w:cs="Arial"/>
        </w:rPr>
        <w:t>ETEC-Escola</w:t>
      </w:r>
      <w:r>
        <w:rPr>
          <w:rFonts w:ascii="Arial" w:hAnsi="Arial" w:cs="Arial"/>
        </w:rPr>
        <w:t xml:space="preserve"> </w:t>
      </w:r>
      <w:r w:rsidR="00214422">
        <w:rPr>
          <w:rFonts w:ascii="Arial" w:hAnsi="Arial" w:cs="Arial"/>
        </w:rPr>
        <w:t>Técnica</w:t>
      </w:r>
      <w:r>
        <w:rPr>
          <w:rFonts w:ascii="Arial" w:hAnsi="Arial" w:cs="Arial"/>
        </w:rPr>
        <w:t xml:space="preserve"> Estadual José </w:t>
      </w:r>
      <w:r w:rsidR="00214422">
        <w:rPr>
          <w:rFonts w:ascii="Arial" w:hAnsi="Arial" w:cs="Arial"/>
        </w:rPr>
        <w:t>Dagnone, que expuseram a dificuldade para entrar e sair com veiculo da escola, devido ao fluxo no horário de pico.</w:t>
      </w:r>
      <w:r w:rsidR="00214422" w:rsidRPr="00F75516">
        <w:rPr>
          <w:rFonts w:ascii="Arial" w:hAnsi="Arial" w:cs="Arial"/>
        </w:rPr>
        <w:t xml:space="preserve"> Conforme</w:t>
      </w:r>
      <w:r w:rsidR="00A35AE9" w:rsidRPr="00F75516">
        <w:rPr>
          <w:rFonts w:ascii="Arial" w:hAnsi="Arial" w:cs="Arial"/>
        </w:rPr>
        <w:t xml:space="preserve"> visita realizada “</w:t>
      </w:r>
      <w:r w:rsidR="00A35AE9" w:rsidRPr="00F75516">
        <w:rPr>
          <w:rFonts w:ascii="Arial" w:hAnsi="Arial" w:cs="Arial"/>
          <w:i/>
        </w:rPr>
        <w:t>in loco</w:t>
      </w:r>
      <w:r w:rsidR="00A35AE9" w:rsidRPr="00F75516">
        <w:rPr>
          <w:rFonts w:ascii="Arial" w:hAnsi="Arial" w:cs="Arial"/>
        </w:rPr>
        <w:t xml:space="preserve">”, este vereador pôde constatar </w:t>
      </w:r>
      <w:r w:rsidR="00376BDF">
        <w:rPr>
          <w:rFonts w:ascii="Arial" w:hAnsi="Arial" w:cs="Arial"/>
        </w:rPr>
        <w:t xml:space="preserve">que </w:t>
      </w:r>
      <w:r w:rsidR="00AF557E">
        <w:rPr>
          <w:rFonts w:ascii="Arial" w:hAnsi="Arial" w:cs="Arial"/>
        </w:rPr>
        <w:t>não existe</w:t>
      </w:r>
      <w:r w:rsidR="00214422">
        <w:rPr>
          <w:rFonts w:ascii="Arial" w:hAnsi="Arial" w:cs="Arial"/>
        </w:rPr>
        <w:t>m lombadas,</w:t>
      </w:r>
      <w:r w:rsidR="00AF557E">
        <w:rPr>
          <w:rFonts w:ascii="Arial" w:hAnsi="Arial" w:cs="Arial"/>
        </w:rPr>
        <w:t xml:space="preserve"> faixa de pedestre e nem sinalização de área </w:t>
      </w:r>
      <w:r w:rsidR="00214422">
        <w:rPr>
          <w:rFonts w:ascii="Arial" w:hAnsi="Arial" w:cs="Arial"/>
        </w:rPr>
        <w:t>escolar no entorno da Escola Técnica Estadual - ETEC</w:t>
      </w:r>
      <w:r w:rsidR="00376BDF">
        <w:rPr>
          <w:rFonts w:ascii="Arial" w:hAnsi="Arial" w:cs="Arial"/>
        </w:rPr>
        <w:t>, c</w:t>
      </w:r>
      <w:r w:rsidR="00AF557E">
        <w:rPr>
          <w:rFonts w:ascii="Arial" w:hAnsi="Arial" w:cs="Arial"/>
        </w:rPr>
        <w:t xml:space="preserve">olocando em risco a segurança dos alunos da referida </w:t>
      </w:r>
      <w:r w:rsidR="00B85872">
        <w:rPr>
          <w:rFonts w:ascii="Arial" w:hAnsi="Arial" w:cs="Arial"/>
        </w:rPr>
        <w:t>escola. Por questão de segurança pública pede providencias.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</w:t>
      </w:r>
      <w:r w:rsidR="00AF557E">
        <w:rPr>
          <w:rFonts w:ascii="Arial" w:hAnsi="Arial" w:cs="Arial"/>
          <w:sz w:val="24"/>
          <w:szCs w:val="24"/>
        </w:rPr>
        <w:t>es”, em 12</w:t>
      </w:r>
      <w:r w:rsidR="00214422">
        <w:rPr>
          <w:rFonts w:ascii="Arial" w:hAnsi="Arial" w:cs="Arial"/>
          <w:sz w:val="24"/>
          <w:szCs w:val="24"/>
        </w:rPr>
        <w:t xml:space="preserve"> de julho</w:t>
      </w:r>
      <w:r w:rsidR="00376BDF">
        <w:rPr>
          <w:rFonts w:ascii="Arial" w:hAnsi="Arial" w:cs="Arial"/>
          <w:sz w:val="24"/>
          <w:szCs w:val="24"/>
        </w:rPr>
        <w:t xml:space="preserve">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214422" w:rsidRDefault="00214422" w:rsidP="00A35AE9">
      <w:pPr>
        <w:ind w:firstLine="1440"/>
        <w:rPr>
          <w:rFonts w:ascii="Arial" w:hAnsi="Arial" w:cs="Arial"/>
          <w:sz w:val="24"/>
          <w:szCs w:val="24"/>
        </w:rPr>
      </w:pPr>
    </w:p>
    <w:p w:rsidR="00214422" w:rsidRDefault="00214422" w:rsidP="00A35AE9">
      <w:pPr>
        <w:ind w:firstLine="1440"/>
        <w:rPr>
          <w:rFonts w:ascii="Arial" w:hAnsi="Arial" w:cs="Arial"/>
          <w:sz w:val="24"/>
          <w:szCs w:val="24"/>
        </w:rPr>
      </w:pPr>
    </w:p>
    <w:p w:rsidR="00214422" w:rsidRDefault="00214422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5872" w:rsidRDefault="00B858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5872" w:rsidRPr="00F75516" w:rsidRDefault="00B85872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376B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376BDF" w:rsidRPr="00F75516" w:rsidRDefault="00376B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Pr="00AF557E" w:rsidRDefault="00A35AE9" w:rsidP="0021442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AF557E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F84" w:rsidRDefault="00823F84">
      <w:r>
        <w:separator/>
      </w:r>
    </w:p>
  </w:endnote>
  <w:endnote w:type="continuationSeparator" w:id="0">
    <w:p w:rsidR="00823F84" w:rsidRDefault="0082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F84" w:rsidRDefault="00823F84">
      <w:r>
        <w:separator/>
      </w:r>
    </w:p>
  </w:footnote>
  <w:footnote w:type="continuationSeparator" w:id="0">
    <w:p w:rsidR="00823F84" w:rsidRDefault="00823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0F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210FD" w:rsidRPr="00A210FD" w:rsidRDefault="00A210FD" w:rsidP="00A210F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210FD">
                  <w:rPr>
                    <w:rFonts w:ascii="Arial" w:hAnsi="Arial" w:cs="Arial"/>
                    <w:b/>
                  </w:rPr>
                  <w:t>PROTOCOLO Nº: 07203/2013     DATA: 12/07/2013     HORA: 14:46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F3005"/>
    <w:rsid w:val="001B478A"/>
    <w:rsid w:val="001D1394"/>
    <w:rsid w:val="00214422"/>
    <w:rsid w:val="002E1A65"/>
    <w:rsid w:val="002F702D"/>
    <w:rsid w:val="00300D35"/>
    <w:rsid w:val="0033648A"/>
    <w:rsid w:val="00373483"/>
    <w:rsid w:val="00376BDF"/>
    <w:rsid w:val="003D3AA8"/>
    <w:rsid w:val="00431908"/>
    <w:rsid w:val="00454EAC"/>
    <w:rsid w:val="0049057E"/>
    <w:rsid w:val="004B57DB"/>
    <w:rsid w:val="004C67DE"/>
    <w:rsid w:val="005B66A7"/>
    <w:rsid w:val="0061773E"/>
    <w:rsid w:val="00705ABB"/>
    <w:rsid w:val="00823F84"/>
    <w:rsid w:val="008D2FCD"/>
    <w:rsid w:val="00925890"/>
    <w:rsid w:val="009F196D"/>
    <w:rsid w:val="00A210FD"/>
    <w:rsid w:val="00A35AE9"/>
    <w:rsid w:val="00A71CAF"/>
    <w:rsid w:val="00A9035B"/>
    <w:rsid w:val="00AE6AC5"/>
    <w:rsid w:val="00AE702A"/>
    <w:rsid w:val="00AF557E"/>
    <w:rsid w:val="00B614E6"/>
    <w:rsid w:val="00B85872"/>
    <w:rsid w:val="00BF2473"/>
    <w:rsid w:val="00CD613B"/>
    <w:rsid w:val="00CF7F49"/>
    <w:rsid w:val="00D26CB3"/>
    <w:rsid w:val="00E172F4"/>
    <w:rsid w:val="00E614D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