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20533">
        <w:rPr>
          <w:rFonts w:ascii="Arial" w:hAnsi="Arial" w:cs="Arial"/>
        </w:rPr>
        <w:t>04071</w:t>
      </w:r>
      <w:r w:rsidRPr="00F75516">
        <w:rPr>
          <w:rFonts w:ascii="Arial" w:hAnsi="Arial" w:cs="Arial"/>
        </w:rPr>
        <w:t>/</w:t>
      </w:r>
      <w:r w:rsidR="0002053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760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realização de melhorias na iluminação, conserto de bancos e a roçagem de mato na praça localizada na Rua Ita</w:t>
      </w:r>
      <w:r w:rsidR="002D1377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na, no bairro Jardim Icaraí.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67606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167606">
        <w:rPr>
          <w:rFonts w:ascii="Arial" w:hAnsi="Arial" w:cs="Arial"/>
          <w:bCs/>
          <w:sz w:val="24"/>
          <w:szCs w:val="24"/>
        </w:rPr>
        <w:t>melhorias na iluminação, conserto de bancos e a roçagem de mato na praça localizada na Rua Ita</w:t>
      </w:r>
      <w:r w:rsidR="002D1377">
        <w:rPr>
          <w:rFonts w:ascii="Arial" w:hAnsi="Arial" w:cs="Arial"/>
          <w:bCs/>
          <w:sz w:val="24"/>
          <w:szCs w:val="24"/>
        </w:rPr>
        <w:t>ú</w:t>
      </w:r>
      <w:r w:rsidR="00167606">
        <w:rPr>
          <w:rFonts w:ascii="Arial" w:hAnsi="Arial" w:cs="Arial"/>
          <w:bCs/>
          <w:sz w:val="24"/>
          <w:szCs w:val="24"/>
        </w:rPr>
        <w:t>na no bairro Jardim Icaraí.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 w:rsidR="00167606">
        <w:rPr>
          <w:rFonts w:ascii="Arial" w:hAnsi="Arial" w:cs="Arial"/>
        </w:rPr>
        <w:t xml:space="preserve">os bancos desta praça, a pouca iluminação no período noturno, e o mato alto, oferecendo insegurança à </w:t>
      </w:r>
      <w:r w:rsidR="007634D9">
        <w:rPr>
          <w:rFonts w:ascii="Arial" w:hAnsi="Arial" w:cs="Arial"/>
        </w:rPr>
        <w:t>população</w:t>
      </w:r>
      <w:r w:rsidR="00167606">
        <w:rPr>
          <w:rFonts w:ascii="Arial" w:hAnsi="Arial" w:cs="Arial"/>
        </w:rPr>
        <w:t xml:space="preserve"> do bairro.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7606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167606">
        <w:rPr>
          <w:rFonts w:ascii="Arial" w:hAnsi="Arial" w:cs="Arial"/>
          <w:sz w:val="24"/>
          <w:szCs w:val="24"/>
        </w:rPr>
        <w:t xml:space="preserve"> julho</w:t>
      </w:r>
      <w:r w:rsidRPr="00F75516">
        <w:rPr>
          <w:rFonts w:ascii="Arial" w:hAnsi="Arial" w:cs="Arial"/>
          <w:sz w:val="24"/>
          <w:szCs w:val="24"/>
        </w:rPr>
        <w:t xml:space="preserve">  de 2.0</w:t>
      </w:r>
      <w:r w:rsidR="0016760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6760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F8" w:rsidRDefault="00AE14F8">
      <w:r>
        <w:separator/>
      </w:r>
    </w:p>
  </w:endnote>
  <w:endnote w:type="continuationSeparator" w:id="0">
    <w:p w:rsidR="00AE14F8" w:rsidRDefault="00A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F8" w:rsidRDefault="00AE14F8">
      <w:r>
        <w:separator/>
      </w:r>
    </w:p>
  </w:footnote>
  <w:footnote w:type="continuationSeparator" w:id="0">
    <w:p w:rsidR="00AE14F8" w:rsidRDefault="00AE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632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6329" w:rsidRPr="00B06329" w:rsidRDefault="00B06329" w:rsidP="00B0632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6329">
                  <w:rPr>
                    <w:rFonts w:ascii="Arial" w:hAnsi="Arial" w:cs="Arial"/>
                    <w:b/>
                  </w:rPr>
                  <w:t>PROTOCOLO Nº: 07250/2013     DATA: 12/07/2013     HORA: 15:07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0533"/>
    <w:rsid w:val="000D567C"/>
    <w:rsid w:val="00167606"/>
    <w:rsid w:val="001B478A"/>
    <w:rsid w:val="001D1394"/>
    <w:rsid w:val="002D1377"/>
    <w:rsid w:val="0033648A"/>
    <w:rsid w:val="00373483"/>
    <w:rsid w:val="003D3AA8"/>
    <w:rsid w:val="00454EAC"/>
    <w:rsid w:val="0049057E"/>
    <w:rsid w:val="004B57DB"/>
    <w:rsid w:val="004C67DE"/>
    <w:rsid w:val="00705ABB"/>
    <w:rsid w:val="007478A2"/>
    <w:rsid w:val="007634D9"/>
    <w:rsid w:val="009F196D"/>
    <w:rsid w:val="00A35AE9"/>
    <w:rsid w:val="00A71CAF"/>
    <w:rsid w:val="00A9035B"/>
    <w:rsid w:val="00A94633"/>
    <w:rsid w:val="00AE14F8"/>
    <w:rsid w:val="00AE702A"/>
    <w:rsid w:val="00B06329"/>
    <w:rsid w:val="00BC071D"/>
    <w:rsid w:val="00BF1C73"/>
    <w:rsid w:val="00CD613B"/>
    <w:rsid w:val="00CF7F49"/>
    <w:rsid w:val="00D26CB3"/>
    <w:rsid w:val="00D60FF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