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847B6">
        <w:rPr>
          <w:rFonts w:ascii="Arial" w:hAnsi="Arial" w:cs="Arial"/>
        </w:rPr>
        <w:t>04140</w:t>
      </w:r>
      <w:r w:rsidRPr="00F75516">
        <w:rPr>
          <w:rFonts w:ascii="Arial" w:hAnsi="Arial" w:cs="Arial"/>
        </w:rPr>
        <w:t>/</w:t>
      </w:r>
      <w:r w:rsidR="000847B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CC3B77">
        <w:rPr>
          <w:rFonts w:ascii="Arial" w:hAnsi="Arial" w:cs="Arial"/>
          <w:sz w:val="24"/>
          <w:szCs w:val="24"/>
        </w:rPr>
        <w:t>a recuperação da camada asfáltica</w:t>
      </w:r>
      <w:r w:rsidR="00F179CD">
        <w:rPr>
          <w:rFonts w:ascii="Arial" w:hAnsi="Arial" w:cs="Arial"/>
          <w:sz w:val="24"/>
          <w:szCs w:val="24"/>
        </w:rPr>
        <w:t>,</w:t>
      </w:r>
      <w:r w:rsidR="00CC3B77">
        <w:rPr>
          <w:rFonts w:ascii="Arial" w:hAnsi="Arial" w:cs="Arial"/>
          <w:sz w:val="24"/>
          <w:szCs w:val="24"/>
        </w:rPr>
        <w:t xml:space="preserve"> em cruzamento do Parque Olaria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79CD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CC3B77">
        <w:rPr>
          <w:rFonts w:ascii="Arial" w:hAnsi="Arial" w:cs="Arial"/>
          <w:bCs/>
          <w:sz w:val="24"/>
          <w:szCs w:val="24"/>
        </w:rPr>
        <w:t>a recuperação da camada asfáltica</w:t>
      </w:r>
      <w:r w:rsidR="00F179CD">
        <w:rPr>
          <w:rFonts w:ascii="Arial" w:hAnsi="Arial" w:cs="Arial"/>
          <w:bCs/>
          <w:sz w:val="24"/>
          <w:szCs w:val="24"/>
        </w:rPr>
        <w:t>,</w:t>
      </w:r>
      <w:r w:rsidR="00CC3B77">
        <w:rPr>
          <w:rFonts w:ascii="Arial" w:hAnsi="Arial" w:cs="Arial"/>
          <w:bCs/>
          <w:sz w:val="24"/>
          <w:szCs w:val="24"/>
        </w:rPr>
        <w:t xml:space="preserve"> do cruzamento das Ruas Dom Pedro I com Independência, no Parque Olaria</w:t>
      </w:r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8E9" w:rsidRPr="00F75516" w:rsidRDefault="00CC3B7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constantemente</w:t>
      </w:r>
      <w:r w:rsidR="00F179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situação da camada asfáltica do Parque Olaria, mais especificamente do Cruzamento das Ruas Independência com Dom Pedro I. Alegam que os buracos ali existentes causam danos em veículos, provocam barulhos à noite e acumulam água que acaba virando criadouro do mosquito Aedes Aegypti.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67" w:rsidRDefault="00F76C67">
      <w:r>
        <w:separator/>
      </w:r>
    </w:p>
  </w:endnote>
  <w:endnote w:type="continuationSeparator" w:id="0">
    <w:p w:rsidR="00F76C67" w:rsidRDefault="00F7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67" w:rsidRDefault="00F76C67">
      <w:r>
        <w:separator/>
      </w:r>
    </w:p>
  </w:footnote>
  <w:footnote w:type="continuationSeparator" w:id="0">
    <w:p w:rsidR="00F76C67" w:rsidRDefault="00F7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1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2112" w:rsidRPr="00932112" w:rsidRDefault="00932112" w:rsidP="009321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2112">
                  <w:rPr>
                    <w:rFonts w:ascii="Arial" w:hAnsi="Arial" w:cs="Arial"/>
                    <w:b/>
                  </w:rPr>
                  <w:t>PROTOCOLO Nº: 07395/2013     DATA: 19/07/2013     HORA: 12:33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7B6"/>
    <w:rsid w:val="000D567C"/>
    <w:rsid w:val="000D5F6F"/>
    <w:rsid w:val="001173E2"/>
    <w:rsid w:val="001301B1"/>
    <w:rsid w:val="001518E9"/>
    <w:rsid w:val="001B478A"/>
    <w:rsid w:val="001D1394"/>
    <w:rsid w:val="001E74D7"/>
    <w:rsid w:val="001F688B"/>
    <w:rsid w:val="0033648A"/>
    <w:rsid w:val="00373483"/>
    <w:rsid w:val="003854E0"/>
    <w:rsid w:val="003D3AA8"/>
    <w:rsid w:val="00454EAC"/>
    <w:rsid w:val="0049057E"/>
    <w:rsid w:val="004B57DB"/>
    <w:rsid w:val="004C67DE"/>
    <w:rsid w:val="00704FC4"/>
    <w:rsid w:val="00705ABB"/>
    <w:rsid w:val="007E4A9F"/>
    <w:rsid w:val="00932112"/>
    <w:rsid w:val="009F196D"/>
    <w:rsid w:val="00A35AE9"/>
    <w:rsid w:val="00A71CAF"/>
    <w:rsid w:val="00A9035B"/>
    <w:rsid w:val="00AE702A"/>
    <w:rsid w:val="00CC3B77"/>
    <w:rsid w:val="00CD613B"/>
    <w:rsid w:val="00CF7F49"/>
    <w:rsid w:val="00D26CB3"/>
    <w:rsid w:val="00E903BB"/>
    <w:rsid w:val="00EB7D7D"/>
    <w:rsid w:val="00EE7983"/>
    <w:rsid w:val="00EF4FD5"/>
    <w:rsid w:val="00F16623"/>
    <w:rsid w:val="00F179CD"/>
    <w:rsid w:val="00F24AE9"/>
    <w:rsid w:val="00F76C67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