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913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E18A6" w:rsidRDefault="00A926EF" w:rsidP="00023051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C1A54">
        <w:rPr>
          <w:rFonts w:ascii="Arial" w:hAnsi="Arial" w:cs="Arial"/>
          <w:sz w:val="24"/>
          <w:szCs w:val="24"/>
        </w:rPr>
        <w:t xml:space="preserve"> ao Poder Executivo Municipal</w:t>
      </w:r>
      <w:r w:rsidR="008C015A">
        <w:rPr>
          <w:rFonts w:ascii="Arial" w:hAnsi="Arial" w:cs="Arial"/>
          <w:sz w:val="24"/>
          <w:szCs w:val="24"/>
        </w:rPr>
        <w:t xml:space="preserve"> estudos </w:t>
      </w:r>
      <w:r w:rsidR="00012834">
        <w:rPr>
          <w:rFonts w:ascii="Arial" w:hAnsi="Arial" w:cs="Arial"/>
          <w:sz w:val="24"/>
          <w:szCs w:val="24"/>
        </w:rPr>
        <w:t>para</w:t>
      </w:r>
      <w:r w:rsidR="003E2DED">
        <w:rPr>
          <w:rFonts w:ascii="Arial" w:hAnsi="Arial" w:cs="Arial"/>
          <w:sz w:val="24"/>
          <w:szCs w:val="24"/>
        </w:rPr>
        <w:t xml:space="preserve"> </w:t>
      </w:r>
      <w:r w:rsidR="000257A4">
        <w:rPr>
          <w:rFonts w:ascii="Arial" w:hAnsi="Arial" w:cs="Arial"/>
          <w:sz w:val="24"/>
          <w:szCs w:val="24"/>
        </w:rPr>
        <w:t>realização de Operação t</w:t>
      </w:r>
      <w:r w:rsidR="000257A4" w:rsidRPr="000257A4">
        <w:rPr>
          <w:rFonts w:ascii="Arial" w:hAnsi="Arial" w:cs="Arial"/>
          <w:sz w:val="24"/>
          <w:szCs w:val="24"/>
        </w:rPr>
        <w:t xml:space="preserve">apa buraco na Rua Emboabas </w:t>
      </w:r>
      <w:r w:rsidR="000257A4">
        <w:rPr>
          <w:rFonts w:ascii="Arial" w:hAnsi="Arial" w:cs="Arial"/>
          <w:sz w:val="24"/>
          <w:szCs w:val="24"/>
        </w:rPr>
        <w:t xml:space="preserve">em </w:t>
      </w:r>
      <w:r w:rsidR="000257A4" w:rsidRPr="000257A4">
        <w:rPr>
          <w:rFonts w:ascii="Arial" w:hAnsi="Arial" w:cs="Arial"/>
          <w:sz w:val="24"/>
          <w:szCs w:val="24"/>
        </w:rPr>
        <w:t>frente a</w:t>
      </w:r>
      <w:r w:rsidR="000257A4">
        <w:rPr>
          <w:rFonts w:ascii="Arial" w:hAnsi="Arial" w:cs="Arial"/>
          <w:sz w:val="24"/>
          <w:szCs w:val="24"/>
        </w:rPr>
        <w:t>o número 329, bairro Santa Rita, neste município.</w:t>
      </w:r>
    </w:p>
    <w:p w:rsidR="000257A4" w:rsidRDefault="000257A4" w:rsidP="00023051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0257A4" w:rsidRDefault="000257A4" w:rsidP="00023051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257206" w:rsidRDefault="00257206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8C015A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AC1A54">
        <w:rPr>
          <w:rFonts w:ascii="Arial" w:hAnsi="Arial" w:cs="Arial"/>
          <w:sz w:val="24"/>
          <w:szCs w:val="24"/>
        </w:rPr>
        <w:t xml:space="preserve">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20919" w:rsidRDefault="0024160D" w:rsidP="00720919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</w:t>
      </w:r>
      <w:r w:rsidR="00AC1A54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="00AC1A54">
        <w:rPr>
          <w:rFonts w:ascii="Arial" w:hAnsi="Arial" w:cs="Arial"/>
          <w:bCs/>
          <w:sz w:val="24"/>
          <w:szCs w:val="24"/>
        </w:rPr>
        <w:t>para sugerir que, por inter</w:t>
      </w:r>
      <w:r w:rsidR="00DC13F6">
        <w:rPr>
          <w:rFonts w:ascii="Arial" w:hAnsi="Arial" w:cs="Arial"/>
          <w:bCs/>
          <w:sz w:val="24"/>
          <w:szCs w:val="24"/>
        </w:rPr>
        <w:t>médio do Setor competente, seja realizado</w:t>
      </w:r>
      <w:r w:rsidR="00AC1A54">
        <w:rPr>
          <w:rFonts w:ascii="Arial" w:hAnsi="Arial" w:cs="Arial"/>
          <w:bCs/>
          <w:sz w:val="24"/>
          <w:szCs w:val="24"/>
        </w:rPr>
        <w:t xml:space="preserve"> </w:t>
      </w:r>
      <w:r w:rsidR="0052119D">
        <w:rPr>
          <w:rFonts w:ascii="Arial" w:hAnsi="Arial" w:cs="Arial"/>
          <w:bCs/>
          <w:sz w:val="24"/>
          <w:szCs w:val="24"/>
        </w:rPr>
        <w:t>estudo</w:t>
      </w:r>
      <w:r w:rsidR="00745146" w:rsidRPr="00745146">
        <w:rPr>
          <w:rFonts w:ascii="Arial" w:hAnsi="Arial" w:cs="Arial"/>
          <w:bCs/>
          <w:sz w:val="24"/>
          <w:szCs w:val="24"/>
        </w:rPr>
        <w:t xml:space="preserve"> </w:t>
      </w:r>
      <w:r w:rsidR="00C549E8" w:rsidRPr="00745146">
        <w:rPr>
          <w:rFonts w:ascii="Arial" w:hAnsi="Arial" w:cs="Arial"/>
          <w:bCs/>
          <w:sz w:val="24"/>
          <w:szCs w:val="24"/>
        </w:rPr>
        <w:t>para</w:t>
      </w:r>
      <w:r w:rsidR="00023051" w:rsidRPr="00023051">
        <w:rPr>
          <w:rFonts w:ascii="Arial" w:hAnsi="Arial" w:cs="Arial"/>
          <w:bCs/>
          <w:sz w:val="24"/>
          <w:szCs w:val="24"/>
        </w:rPr>
        <w:t xml:space="preserve"> </w:t>
      </w:r>
      <w:r w:rsidR="000257A4" w:rsidRPr="000257A4">
        <w:rPr>
          <w:rFonts w:ascii="Arial" w:hAnsi="Arial" w:cs="Arial"/>
          <w:bCs/>
          <w:sz w:val="24"/>
          <w:szCs w:val="24"/>
        </w:rPr>
        <w:t>realização de Operação tapa buraco na Rua Emboabas em frente ao número 329, bairro Santa Rita, neste município.</w:t>
      </w:r>
    </w:p>
    <w:p w:rsidR="00720919" w:rsidRDefault="00720919" w:rsidP="00720919">
      <w:pPr>
        <w:rPr>
          <w:rFonts w:ascii="Arial" w:hAnsi="Arial" w:cs="Arial"/>
          <w:b/>
          <w:sz w:val="24"/>
          <w:szCs w:val="24"/>
        </w:rPr>
      </w:pPr>
    </w:p>
    <w:p w:rsidR="000257A4" w:rsidRDefault="000257A4" w:rsidP="00877A04">
      <w:pPr>
        <w:jc w:val="center"/>
        <w:rPr>
          <w:rFonts w:ascii="Arial" w:hAnsi="Arial" w:cs="Arial"/>
          <w:b/>
          <w:sz w:val="24"/>
          <w:szCs w:val="24"/>
        </w:rPr>
      </w:pPr>
    </w:p>
    <w:p w:rsidR="00D678ED" w:rsidRDefault="00AC1A54" w:rsidP="00877A0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0257A4" w:rsidRDefault="000257A4" w:rsidP="00877A04">
      <w:pPr>
        <w:jc w:val="center"/>
        <w:rPr>
          <w:rFonts w:ascii="Arial" w:hAnsi="Arial" w:cs="Arial"/>
          <w:b/>
          <w:sz w:val="24"/>
          <w:szCs w:val="24"/>
        </w:rPr>
      </w:pPr>
    </w:p>
    <w:p w:rsidR="000257A4" w:rsidRPr="000257A4" w:rsidRDefault="000257A4" w:rsidP="00877A04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0257A4">
        <w:rPr>
          <w:rFonts w:ascii="Arial" w:hAnsi="Arial" w:cs="Arial"/>
          <w:sz w:val="24"/>
          <w:szCs w:val="24"/>
        </w:rPr>
        <w:t>Moradores em contato com esse gabinete reclamam dos buracos existentes na via, principalmente em frente ao numero citado e solicitam melhorias.</w:t>
      </w:r>
    </w:p>
    <w:p w:rsidR="000A40CC" w:rsidRPr="000257A4" w:rsidRDefault="000A40CC" w:rsidP="00877A04">
      <w:pPr>
        <w:jc w:val="center"/>
        <w:rPr>
          <w:rFonts w:ascii="Arial" w:hAnsi="Arial" w:cs="Arial"/>
          <w:sz w:val="24"/>
          <w:szCs w:val="24"/>
        </w:rPr>
      </w:pPr>
    </w:p>
    <w:p w:rsidR="005D08A2" w:rsidRDefault="005D08A2" w:rsidP="00451881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C1A54" w:rsidRDefault="00720919" w:rsidP="00451881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AC1A54">
        <w:rPr>
          <w:rFonts w:ascii="Arial" w:hAnsi="Arial" w:cs="Arial"/>
          <w:sz w:val="24"/>
          <w:szCs w:val="24"/>
        </w:rPr>
        <w:t>lenário “Dr. Tancredo Nev</w:t>
      </w:r>
      <w:r w:rsidR="00456651">
        <w:rPr>
          <w:rFonts w:ascii="Arial" w:hAnsi="Arial" w:cs="Arial"/>
          <w:sz w:val="24"/>
          <w:szCs w:val="24"/>
        </w:rPr>
        <w:t>es”, em</w:t>
      </w:r>
      <w:r w:rsidR="000257A4">
        <w:rPr>
          <w:rFonts w:ascii="Arial" w:hAnsi="Arial" w:cs="Arial"/>
          <w:sz w:val="24"/>
          <w:szCs w:val="24"/>
        </w:rPr>
        <w:t xml:space="preserve"> 08 de março</w:t>
      </w:r>
      <w:r w:rsidR="0018750A">
        <w:rPr>
          <w:rFonts w:ascii="Arial" w:hAnsi="Arial" w:cs="Arial"/>
          <w:sz w:val="24"/>
          <w:szCs w:val="24"/>
        </w:rPr>
        <w:t xml:space="preserve"> </w:t>
      </w:r>
      <w:r w:rsidR="005D08A2">
        <w:rPr>
          <w:rFonts w:ascii="Arial" w:hAnsi="Arial" w:cs="Arial"/>
          <w:sz w:val="24"/>
          <w:szCs w:val="24"/>
        </w:rPr>
        <w:t>de 2.019</w:t>
      </w:r>
      <w:r w:rsidR="00AC1A54">
        <w:rPr>
          <w:rFonts w:ascii="Arial" w:hAnsi="Arial" w:cs="Arial"/>
          <w:sz w:val="24"/>
          <w:szCs w:val="24"/>
        </w:rPr>
        <w:t>.</w:t>
      </w:r>
    </w:p>
    <w:p w:rsidR="004A2BF8" w:rsidRDefault="004A2BF8" w:rsidP="00451881">
      <w:pPr>
        <w:outlineLvl w:val="0"/>
        <w:rPr>
          <w:rFonts w:ascii="Arial" w:hAnsi="Arial" w:cs="Arial"/>
          <w:b/>
          <w:sz w:val="24"/>
          <w:szCs w:val="24"/>
        </w:rPr>
      </w:pPr>
    </w:p>
    <w:p w:rsidR="00C738B2" w:rsidRDefault="00C738B2" w:rsidP="00451881">
      <w:pPr>
        <w:outlineLvl w:val="0"/>
        <w:rPr>
          <w:rFonts w:ascii="Arial" w:hAnsi="Arial" w:cs="Arial"/>
          <w:b/>
          <w:sz w:val="24"/>
          <w:szCs w:val="24"/>
        </w:rPr>
      </w:pPr>
    </w:p>
    <w:p w:rsidR="00C738B2" w:rsidRDefault="00C738B2" w:rsidP="00451881">
      <w:pPr>
        <w:outlineLvl w:val="0"/>
        <w:rPr>
          <w:rFonts w:ascii="Arial" w:hAnsi="Arial" w:cs="Arial"/>
          <w:b/>
          <w:sz w:val="24"/>
          <w:szCs w:val="24"/>
        </w:rPr>
      </w:pPr>
    </w:p>
    <w:p w:rsidR="00FA7427" w:rsidRDefault="00CE4A30" w:rsidP="00C738B2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Ávila</w:t>
      </w:r>
    </w:p>
    <w:p w:rsidR="009F196D" w:rsidRDefault="00AC1A54" w:rsidP="00F317F1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FA7427" w:rsidRDefault="00FA7427" w:rsidP="00F317F1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FA7427" w:rsidRDefault="00FA7427" w:rsidP="00C2104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C212F4" w:rsidRDefault="00C212F4" w:rsidP="00C2104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C212F4" w:rsidRDefault="00C212F4" w:rsidP="00C2104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52119D" w:rsidRDefault="0052119D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52119D" w:rsidRDefault="0052119D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sectPr w:rsidR="0052119D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B16" w:rsidRDefault="00223B16">
      <w:r>
        <w:separator/>
      </w:r>
    </w:p>
  </w:endnote>
  <w:endnote w:type="continuationSeparator" w:id="0">
    <w:p w:rsidR="00223B16" w:rsidRDefault="00223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B16" w:rsidRDefault="00223B16">
      <w:r>
        <w:separator/>
      </w:r>
    </w:p>
  </w:footnote>
  <w:footnote w:type="continuationSeparator" w:id="0">
    <w:p w:rsidR="00223B16" w:rsidRDefault="00223B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CE4A3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D2D9D00" wp14:editId="09ECFC5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39877E1" wp14:editId="6B3BE560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CE4A3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2CF407E" wp14:editId="53E9E9A1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CE4A3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06c022a11294842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7B20"/>
    <w:rsid w:val="00012834"/>
    <w:rsid w:val="00017A84"/>
    <w:rsid w:val="00023051"/>
    <w:rsid w:val="000257A4"/>
    <w:rsid w:val="00034D06"/>
    <w:rsid w:val="00084BFB"/>
    <w:rsid w:val="000A40CC"/>
    <w:rsid w:val="000B335B"/>
    <w:rsid w:val="00102660"/>
    <w:rsid w:val="00124E3B"/>
    <w:rsid w:val="00152548"/>
    <w:rsid w:val="00166579"/>
    <w:rsid w:val="0018750A"/>
    <w:rsid w:val="001979C1"/>
    <w:rsid w:val="001B0491"/>
    <w:rsid w:val="001B478A"/>
    <w:rsid w:val="001C2183"/>
    <w:rsid w:val="001D1394"/>
    <w:rsid w:val="001D1E15"/>
    <w:rsid w:val="00210022"/>
    <w:rsid w:val="00214CF8"/>
    <w:rsid w:val="0022049B"/>
    <w:rsid w:val="00223B16"/>
    <w:rsid w:val="00230282"/>
    <w:rsid w:val="0024160D"/>
    <w:rsid w:val="00246A90"/>
    <w:rsid w:val="00257206"/>
    <w:rsid w:val="00257AB7"/>
    <w:rsid w:val="002808DB"/>
    <w:rsid w:val="002C1295"/>
    <w:rsid w:val="002D3745"/>
    <w:rsid w:val="00335BF3"/>
    <w:rsid w:val="00335C40"/>
    <w:rsid w:val="0033648A"/>
    <w:rsid w:val="00373483"/>
    <w:rsid w:val="00396C3E"/>
    <w:rsid w:val="003D3AA8"/>
    <w:rsid w:val="003E2DED"/>
    <w:rsid w:val="003E69C8"/>
    <w:rsid w:val="00407CD9"/>
    <w:rsid w:val="00424929"/>
    <w:rsid w:val="0044219E"/>
    <w:rsid w:val="00451881"/>
    <w:rsid w:val="00454EAC"/>
    <w:rsid w:val="00456651"/>
    <w:rsid w:val="0049057E"/>
    <w:rsid w:val="004A2BF8"/>
    <w:rsid w:val="004A3CE1"/>
    <w:rsid w:val="004B57DB"/>
    <w:rsid w:val="004C23CA"/>
    <w:rsid w:val="004C67DE"/>
    <w:rsid w:val="004D3672"/>
    <w:rsid w:val="004D5A1B"/>
    <w:rsid w:val="004E701D"/>
    <w:rsid w:val="0052119D"/>
    <w:rsid w:val="00540A8B"/>
    <w:rsid w:val="00553180"/>
    <w:rsid w:val="00570D38"/>
    <w:rsid w:val="005B6525"/>
    <w:rsid w:val="005D08A2"/>
    <w:rsid w:val="00617459"/>
    <w:rsid w:val="00637B98"/>
    <w:rsid w:val="006D2569"/>
    <w:rsid w:val="00702B17"/>
    <w:rsid w:val="00705ABB"/>
    <w:rsid w:val="00720919"/>
    <w:rsid w:val="00745146"/>
    <w:rsid w:val="007B069B"/>
    <w:rsid w:val="007B3269"/>
    <w:rsid w:val="007C1852"/>
    <w:rsid w:val="007C638E"/>
    <w:rsid w:val="007F5C8A"/>
    <w:rsid w:val="00801064"/>
    <w:rsid w:val="0080361C"/>
    <w:rsid w:val="00816E9E"/>
    <w:rsid w:val="00817021"/>
    <w:rsid w:val="00820B0D"/>
    <w:rsid w:val="00877A04"/>
    <w:rsid w:val="008C015A"/>
    <w:rsid w:val="008E67AC"/>
    <w:rsid w:val="00903489"/>
    <w:rsid w:val="0090652F"/>
    <w:rsid w:val="00973D69"/>
    <w:rsid w:val="00992BA6"/>
    <w:rsid w:val="009972A6"/>
    <w:rsid w:val="009F196D"/>
    <w:rsid w:val="00A02F9E"/>
    <w:rsid w:val="00A15BB8"/>
    <w:rsid w:val="00A23604"/>
    <w:rsid w:val="00A27FFC"/>
    <w:rsid w:val="00A71CAF"/>
    <w:rsid w:val="00A9035B"/>
    <w:rsid w:val="00A926EF"/>
    <w:rsid w:val="00AB2727"/>
    <w:rsid w:val="00AB6027"/>
    <w:rsid w:val="00AC1A54"/>
    <w:rsid w:val="00AE18A6"/>
    <w:rsid w:val="00AE702A"/>
    <w:rsid w:val="00B239C7"/>
    <w:rsid w:val="00B439D9"/>
    <w:rsid w:val="00B45FF2"/>
    <w:rsid w:val="00C039A0"/>
    <w:rsid w:val="00C16A2C"/>
    <w:rsid w:val="00C2104C"/>
    <w:rsid w:val="00C212F4"/>
    <w:rsid w:val="00C31F8A"/>
    <w:rsid w:val="00C44504"/>
    <w:rsid w:val="00C549E8"/>
    <w:rsid w:val="00C738B2"/>
    <w:rsid w:val="00C97AC7"/>
    <w:rsid w:val="00CB664A"/>
    <w:rsid w:val="00CD613B"/>
    <w:rsid w:val="00CE4A30"/>
    <w:rsid w:val="00CF7F49"/>
    <w:rsid w:val="00D01DAD"/>
    <w:rsid w:val="00D050CE"/>
    <w:rsid w:val="00D2012F"/>
    <w:rsid w:val="00D26CB3"/>
    <w:rsid w:val="00D33F09"/>
    <w:rsid w:val="00D3656F"/>
    <w:rsid w:val="00D559D6"/>
    <w:rsid w:val="00D678ED"/>
    <w:rsid w:val="00D74B43"/>
    <w:rsid w:val="00D9403D"/>
    <w:rsid w:val="00DC13F6"/>
    <w:rsid w:val="00DD2EE0"/>
    <w:rsid w:val="00DD3936"/>
    <w:rsid w:val="00DD4B69"/>
    <w:rsid w:val="00DD76E4"/>
    <w:rsid w:val="00E242E5"/>
    <w:rsid w:val="00E84AA3"/>
    <w:rsid w:val="00E903BB"/>
    <w:rsid w:val="00E97889"/>
    <w:rsid w:val="00EB7D7D"/>
    <w:rsid w:val="00EE7983"/>
    <w:rsid w:val="00F047CA"/>
    <w:rsid w:val="00F16623"/>
    <w:rsid w:val="00F308CA"/>
    <w:rsid w:val="00F317F1"/>
    <w:rsid w:val="00F57528"/>
    <w:rsid w:val="00F80B01"/>
    <w:rsid w:val="00FA2226"/>
    <w:rsid w:val="00FA7427"/>
    <w:rsid w:val="00FF3E7E"/>
    <w:rsid w:val="00FF5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4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84e513f7-58cf-44f0-9ea7-739bc3c9be90.png" Id="R86502c7aa94d4c1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84e513f7-58cf-44f0-9ea7-739bc3c9be90.png" Id="R606c022a1129484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Fátima Aparecida Franco de Oliveira</cp:lastModifiedBy>
  <cp:revision>2</cp:revision>
  <cp:lastPrinted>2013-01-24T12:50:00Z</cp:lastPrinted>
  <dcterms:created xsi:type="dcterms:W3CDTF">2019-03-08T13:48:00Z</dcterms:created>
  <dcterms:modified xsi:type="dcterms:W3CDTF">2019-03-08T13:48:00Z</dcterms:modified>
</cp:coreProperties>
</file>