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7206" w:rsidRDefault="00A926EF" w:rsidP="00EA602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EA602C">
        <w:rPr>
          <w:rFonts w:ascii="Arial" w:hAnsi="Arial" w:cs="Arial"/>
          <w:sz w:val="24"/>
          <w:szCs w:val="24"/>
        </w:rPr>
        <w:t>manutenção</w:t>
      </w:r>
      <w:r w:rsidR="00EA602C" w:rsidRPr="00EA602C">
        <w:rPr>
          <w:rFonts w:ascii="Arial" w:hAnsi="Arial" w:cs="Arial"/>
          <w:sz w:val="24"/>
          <w:szCs w:val="24"/>
        </w:rPr>
        <w:t xml:space="preserve"> de vazamento localizado na Rua</w:t>
      </w:r>
      <w:r w:rsidR="00EA602C">
        <w:rPr>
          <w:rFonts w:ascii="Arial" w:hAnsi="Arial" w:cs="Arial"/>
          <w:sz w:val="24"/>
          <w:szCs w:val="24"/>
        </w:rPr>
        <w:t xml:space="preserve"> Ipanema em</w:t>
      </w:r>
      <w:r w:rsidR="00EA602C" w:rsidRPr="00EA602C">
        <w:rPr>
          <w:rFonts w:ascii="Arial" w:hAnsi="Arial" w:cs="Arial"/>
          <w:sz w:val="24"/>
          <w:szCs w:val="24"/>
        </w:rPr>
        <w:t xml:space="preserve"> frent</w:t>
      </w:r>
      <w:r w:rsidR="00EA602C">
        <w:rPr>
          <w:rFonts w:ascii="Arial" w:hAnsi="Arial" w:cs="Arial"/>
          <w:sz w:val="24"/>
          <w:szCs w:val="24"/>
        </w:rPr>
        <w:t xml:space="preserve">e ao número 489, bairro </w:t>
      </w:r>
      <w:proofErr w:type="spellStart"/>
      <w:r w:rsidR="00EA602C">
        <w:rPr>
          <w:rFonts w:ascii="Arial" w:hAnsi="Arial" w:cs="Arial"/>
          <w:sz w:val="24"/>
          <w:szCs w:val="24"/>
        </w:rPr>
        <w:t>Batagim</w:t>
      </w:r>
      <w:proofErr w:type="spellEnd"/>
      <w:r w:rsidR="00EA602C">
        <w:rPr>
          <w:rFonts w:ascii="Arial" w:hAnsi="Arial" w:cs="Arial"/>
          <w:sz w:val="24"/>
          <w:szCs w:val="24"/>
        </w:rPr>
        <w:t>, neste município.</w:t>
      </w:r>
    </w:p>
    <w:p w:rsidR="00EA602C" w:rsidRDefault="00EA602C" w:rsidP="00EA60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A602C" w:rsidRDefault="00EA602C" w:rsidP="00EA60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A602C" w:rsidRDefault="00EA602C" w:rsidP="00EA60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A602C" w:rsidRDefault="00EA602C" w:rsidP="00EA602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602C" w:rsidRPr="00EA602C" w:rsidRDefault="0024160D" w:rsidP="00EA602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EA602C" w:rsidRPr="00EA602C">
        <w:rPr>
          <w:rFonts w:ascii="Arial" w:hAnsi="Arial" w:cs="Arial"/>
          <w:bCs/>
          <w:sz w:val="24"/>
          <w:szCs w:val="24"/>
        </w:rPr>
        <w:t xml:space="preserve">manutenção de vazamento localizado na Rua Ipanema em frente ao número 489, bairro </w:t>
      </w:r>
      <w:proofErr w:type="spellStart"/>
      <w:r w:rsidR="00EA602C" w:rsidRPr="00EA602C">
        <w:rPr>
          <w:rFonts w:ascii="Arial" w:hAnsi="Arial" w:cs="Arial"/>
          <w:bCs/>
          <w:sz w:val="24"/>
          <w:szCs w:val="24"/>
        </w:rPr>
        <w:t>Batagim</w:t>
      </w:r>
      <w:proofErr w:type="spellEnd"/>
      <w:r w:rsidR="00EA602C" w:rsidRPr="00EA602C">
        <w:rPr>
          <w:rFonts w:ascii="Arial" w:hAnsi="Arial" w:cs="Arial"/>
          <w:bCs/>
          <w:sz w:val="24"/>
          <w:szCs w:val="24"/>
        </w:rPr>
        <w:t>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EA602C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contato com este gabinete, moradores da casa acima citada pedem</w:t>
      </w:r>
      <w:r w:rsidR="0087405E">
        <w:rPr>
          <w:rFonts w:ascii="Arial" w:hAnsi="Arial" w:cs="Arial"/>
          <w:sz w:val="24"/>
          <w:szCs w:val="24"/>
        </w:rPr>
        <w:t xml:space="preserve"> melhorias no vazamento que já acontece há dias.</w:t>
      </w:r>
      <w:bookmarkStart w:id="0" w:name="_GoBack"/>
      <w:bookmarkEnd w:id="0"/>
    </w:p>
    <w:p w:rsidR="00EA602C" w:rsidRDefault="00EA602C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A602C" w:rsidRDefault="00EA602C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5D08A2">
        <w:rPr>
          <w:rFonts w:ascii="Arial" w:hAnsi="Arial" w:cs="Arial"/>
          <w:sz w:val="24"/>
          <w:szCs w:val="24"/>
        </w:rPr>
        <w:t xml:space="preserve"> 18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c27fb2fbdc44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405E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A602C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6db6e4-58d5-4194-862d-5a293c94dfd5.png" Id="R57c3335b0b364b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6db6e4-58d5-4194-862d-5a293c94dfd5.png" Id="R9ec27fb2fbdc44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2019-03-08T13:33:00Z</dcterms:created>
  <dcterms:modified xsi:type="dcterms:W3CDTF">2019-03-08T13:34:00Z</dcterms:modified>
</cp:coreProperties>
</file>