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que proceda com</w:t>
      </w:r>
      <w:r w:rsidR="005C4EC4">
        <w:rPr>
          <w:rFonts w:ascii="Arial" w:hAnsi="Arial" w:cs="Arial"/>
          <w:sz w:val="24"/>
          <w:szCs w:val="24"/>
        </w:rPr>
        <w:t xml:space="preserve"> reparo de vazamento de água na Avenida Alfredo </w:t>
      </w:r>
      <w:proofErr w:type="spellStart"/>
      <w:r w:rsidR="005C4EC4">
        <w:rPr>
          <w:rFonts w:ascii="Arial" w:hAnsi="Arial" w:cs="Arial"/>
          <w:sz w:val="24"/>
          <w:szCs w:val="24"/>
        </w:rPr>
        <w:t>Contatto</w:t>
      </w:r>
      <w:proofErr w:type="spellEnd"/>
      <w:r w:rsidR="005C4EC4">
        <w:rPr>
          <w:rFonts w:ascii="Arial" w:hAnsi="Arial" w:cs="Arial"/>
          <w:sz w:val="24"/>
          <w:szCs w:val="24"/>
        </w:rPr>
        <w:t>, no Jardim Europa</w:t>
      </w:r>
      <w:r>
        <w:rPr>
          <w:rFonts w:ascii="Arial" w:hAnsi="Arial" w:cs="Arial"/>
          <w:sz w:val="24"/>
          <w:szCs w:val="24"/>
        </w:rPr>
        <w:t>.</w:t>
      </w: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C4EC4">
        <w:rPr>
          <w:rFonts w:ascii="Arial" w:hAnsi="Arial" w:cs="Arial"/>
          <w:sz w:val="24"/>
          <w:szCs w:val="24"/>
        </w:rPr>
        <w:t xml:space="preserve">que proceda com reparo de vazamento de água na Avenida Alfredo </w:t>
      </w:r>
      <w:proofErr w:type="spellStart"/>
      <w:r w:rsidR="005C4EC4">
        <w:rPr>
          <w:rFonts w:ascii="Arial" w:hAnsi="Arial" w:cs="Arial"/>
          <w:sz w:val="24"/>
          <w:szCs w:val="24"/>
        </w:rPr>
        <w:t>Contatto</w:t>
      </w:r>
      <w:proofErr w:type="spellEnd"/>
      <w:r w:rsidR="005C4EC4">
        <w:rPr>
          <w:rFonts w:ascii="Arial" w:hAnsi="Arial" w:cs="Arial"/>
          <w:sz w:val="24"/>
          <w:szCs w:val="24"/>
        </w:rPr>
        <w:t>, altura do nº 2601</w:t>
      </w:r>
      <w:r w:rsidR="005C4EC4">
        <w:rPr>
          <w:rFonts w:ascii="Arial" w:hAnsi="Arial" w:cs="Arial"/>
          <w:sz w:val="24"/>
          <w:szCs w:val="24"/>
        </w:rPr>
        <w:t>, no Jardim Europa</w:t>
      </w:r>
      <w:r>
        <w:rPr>
          <w:rFonts w:ascii="Arial" w:hAnsi="Arial" w:cs="Arial"/>
          <w:sz w:val="24"/>
          <w:szCs w:val="24"/>
        </w:rPr>
        <w:t>, neste município.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D598C" w:rsidRDefault="009D598C" w:rsidP="009D598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D598C" w:rsidRDefault="005C4EC4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informaram a este vereador, que desde o dia 04 de março de 2019, há um vazamento de água na Avenida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>, altura do número 2601 no Jardim Europa</w:t>
      </w:r>
      <w:r w:rsidR="009D59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Tal vazamento esta causando a perda de centenas de litros de água todos os dias e precisa de reparo com </w:t>
      </w:r>
      <w:r w:rsidRPr="005C4EC4">
        <w:rPr>
          <w:rFonts w:ascii="Arial" w:hAnsi="Arial" w:cs="Arial"/>
          <w:b/>
          <w:sz w:val="24"/>
          <w:szCs w:val="24"/>
        </w:rPr>
        <w:t>URGÊNCIA</w:t>
      </w:r>
      <w:r>
        <w:rPr>
          <w:rFonts w:ascii="Arial" w:hAnsi="Arial" w:cs="Arial"/>
          <w:sz w:val="24"/>
          <w:szCs w:val="24"/>
        </w:rPr>
        <w:t>.</w:t>
      </w:r>
    </w:p>
    <w:p w:rsidR="004753F0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Municipal, atenda a este pedido como forma de respeito e garantia à dignidade dos cidadãos.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9D598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55347" w:rsidRPr="00F57A67" w:rsidRDefault="00655347" w:rsidP="009D59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7A67">
        <w:rPr>
          <w:rFonts w:ascii="Arial" w:hAnsi="Arial" w:cs="Arial"/>
          <w:b/>
          <w:sz w:val="24"/>
          <w:szCs w:val="24"/>
        </w:rPr>
        <w:t xml:space="preserve">Palácio 15 de Junho - Plenário Dr. Tancredo Neves, </w:t>
      </w:r>
      <w:r w:rsidR="00DC7AD5">
        <w:rPr>
          <w:rFonts w:ascii="Arial" w:hAnsi="Arial" w:cs="Arial"/>
          <w:b/>
          <w:sz w:val="24"/>
          <w:szCs w:val="24"/>
        </w:rPr>
        <w:t>08 de março</w:t>
      </w:r>
      <w:r w:rsidR="00F57A67" w:rsidRPr="00F57A67">
        <w:rPr>
          <w:rFonts w:ascii="Arial" w:hAnsi="Arial" w:cs="Arial"/>
          <w:b/>
          <w:sz w:val="24"/>
          <w:szCs w:val="24"/>
        </w:rPr>
        <w:t xml:space="preserve"> de 2019</w:t>
      </w:r>
      <w:r w:rsidRPr="00F57A67">
        <w:rPr>
          <w:rFonts w:ascii="Arial" w:hAnsi="Arial" w:cs="Arial"/>
          <w:b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319" w:rsidRDefault="00761319">
      <w:r>
        <w:separator/>
      </w:r>
    </w:p>
  </w:endnote>
  <w:endnote w:type="continuationSeparator" w:id="0">
    <w:p w:rsidR="00761319" w:rsidRDefault="0076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319" w:rsidRDefault="00761319">
      <w:r>
        <w:separator/>
      </w:r>
    </w:p>
  </w:footnote>
  <w:footnote w:type="continuationSeparator" w:id="0">
    <w:p w:rsidR="00761319" w:rsidRDefault="00761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13c2ee8c2f41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30E0"/>
    <w:rsid w:val="0009497E"/>
    <w:rsid w:val="000A183B"/>
    <w:rsid w:val="000A2529"/>
    <w:rsid w:val="000A3D82"/>
    <w:rsid w:val="000A4FBA"/>
    <w:rsid w:val="000C36AE"/>
    <w:rsid w:val="00106A29"/>
    <w:rsid w:val="00111220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83B97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3848"/>
    <w:rsid w:val="005B78C9"/>
    <w:rsid w:val="005C4EC4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319"/>
    <w:rsid w:val="00761C38"/>
    <w:rsid w:val="007941B0"/>
    <w:rsid w:val="007D24E9"/>
    <w:rsid w:val="007D4785"/>
    <w:rsid w:val="007D5A92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598C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91F3C"/>
    <w:rsid w:val="00B94143"/>
    <w:rsid w:val="00B97C4E"/>
    <w:rsid w:val="00BB4A85"/>
    <w:rsid w:val="00BC5E60"/>
    <w:rsid w:val="00BF6168"/>
    <w:rsid w:val="00C07B11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C7AD5"/>
    <w:rsid w:val="00DD0997"/>
    <w:rsid w:val="00DD1D47"/>
    <w:rsid w:val="00DD3FAA"/>
    <w:rsid w:val="00DF1048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57A67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785a2a2-6954-4c3f-9f1b-68026fec8a6a.png" Id="R6da5987ff77243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785a2a2-6954-4c3f-9f1b-68026fec8a6a.png" Id="R2413c2ee8c2f41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2019-03-08T19:19:00Z</dcterms:created>
  <dcterms:modified xsi:type="dcterms:W3CDTF">2019-03-08T19:19:00Z</dcterms:modified>
</cp:coreProperties>
</file>