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</w:t>
      </w:r>
      <w:r w:rsidR="00B31B29">
        <w:rPr>
          <w:rFonts w:ascii="Arial" w:hAnsi="Arial" w:cs="Arial"/>
          <w:sz w:val="24"/>
          <w:szCs w:val="24"/>
        </w:rPr>
        <w:t xml:space="preserve">cascalho </w:t>
      </w:r>
      <w:r w:rsidR="00FE590B">
        <w:rPr>
          <w:rFonts w:ascii="Arial" w:hAnsi="Arial" w:cs="Arial"/>
          <w:sz w:val="24"/>
          <w:szCs w:val="24"/>
        </w:rPr>
        <w:t>na</w:t>
      </w:r>
      <w:r w:rsidR="009F1992">
        <w:rPr>
          <w:rFonts w:ascii="Arial" w:hAnsi="Arial" w:cs="Arial"/>
          <w:sz w:val="24"/>
          <w:szCs w:val="24"/>
        </w:rPr>
        <w:t xml:space="preserve"> extensão da </w:t>
      </w:r>
      <w:r w:rsidR="00B31B29">
        <w:rPr>
          <w:rFonts w:ascii="Arial" w:hAnsi="Arial" w:cs="Arial"/>
          <w:sz w:val="24"/>
          <w:szCs w:val="24"/>
        </w:rPr>
        <w:t>E</w:t>
      </w:r>
      <w:r w:rsidR="00743022">
        <w:rPr>
          <w:rFonts w:ascii="Arial" w:hAnsi="Arial" w:cs="Arial"/>
          <w:sz w:val="24"/>
          <w:szCs w:val="24"/>
        </w:rPr>
        <w:t xml:space="preserve">strada de acesso à propriedade da </w:t>
      </w:r>
      <w:r w:rsidR="00B31B29">
        <w:rPr>
          <w:rFonts w:ascii="Arial" w:hAnsi="Arial" w:cs="Arial"/>
          <w:sz w:val="24"/>
          <w:szCs w:val="24"/>
        </w:rPr>
        <w:t>F</w:t>
      </w:r>
      <w:r w:rsidR="00743022">
        <w:rPr>
          <w:rFonts w:ascii="Arial" w:hAnsi="Arial" w:cs="Arial"/>
          <w:sz w:val="24"/>
          <w:szCs w:val="24"/>
        </w:rPr>
        <w:t>amília Azanha</w:t>
      </w:r>
      <w:bookmarkStart w:id="0" w:name="_GoBack"/>
      <w:bookmarkEnd w:id="0"/>
      <w:r w:rsidR="00743022">
        <w:rPr>
          <w:rFonts w:ascii="Arial" w:hAnsi="Arial" w:cs="Arial"/>
          <w:sz w:val="24"/>
          <w:szCs w:val="24"/>
        </w:rPr>
        <w:t xml:space="preserve"> no Santo Antônio do Sapezeiro.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E6E" w:rsidRPr="009A5E22" w:rsidRDefault="00A35AE9" w:rsidP="00C21E6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</w:t>
      </w:r>
      <w:r w:rsidR="00B31B29">
        <w:rPr>
          <w:rFonts w:ascii="Arial" w:hAnsi="Arial" w:cs="Arial"/>
          <w:sz w:val="24"/>
          <w:szCs w:val="24"/>
        </w:rPr>
        <w:t>cascalho</w:t>
      </w:r>
      <w:r w:rsidR="00FE590B">
        <w:rPr>
          <w:rFonts w:ascii="Arial" w:hAnsi="Arial" w:cs="Arial"/>
          <w:sz w:val="24"/>
          <w:szCs w:val="24"/>
        </w:rPr>
        <w:t xml:space="preserve"> na </w:t>
      </w:r>
      <w:r w:rsidR="009F1992">
        <w:rPr>
          <w:rFonts w:ascii="Arial" w:hAnsi="Arial" w:cs="Arial"/>
          <w:sz w:val="24"/>
          <w:szCs w:val="24"/>
        </w:rPr>
        <w:t xml:space="preserve">extensão da </w:t>
      </w:r>
      <w:r w:rsidR="00B31B29">
        <w:rPr>
          <w:rFonts w:ascii="Arial" w:hAnsi="Arial" w:cs="Arial"/>
          <w:sz w:val="24"/>
          <w:szCs w:val="24"/>
        </w:rPr>
        <w:t>E</w:t>
      </w:r>
      <w:r w:rsidR="00C21E6E">
        <w:rPr>
          <w:rFonts w:ascii="Arial" w:hAnsi="Arial" w:cs="Arial"/>
          <w:sz w:val="24"/>
          <w:szCs w:val="24"/>
        </w:rPr>
        <w:t xml:space="preserve">strada de acesso à propriedade da </w:t>
      </w:r>
      <w:r w:rsidR="00B31B29">
        <w:rPr>
          <w:rFonts w:ascii="Arial" w:hAnsi="Arial" w:cs="Arial"/>
          <w:sz w:val="24"/>
          <w:szCs w:val="24"/>
        </w:rPr>
        <w:t>F</w:t>
      </w:r>
      <w:r w:rsidR="00C21E6E">
        <w:rPr>
          <w:rFonts w:ascii="Arial" w:hAnsi="Arial" w:cs="Arial"/>
          <w:sz w:val="24"/>
          <w:szCs w:val="24"/>
        </w:rPr>
        <w:t>amília Azanha no Santo Antônio do Sapezeiro.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elo</w:t>
      </w:r>
      <w:r w:rsidR="00744B16">
        <w:rPr>
          <w:rFonts w:ascii="Arial" w:hAnsi="Arial" w:cs="Arial"/>
          <w:sz w:val="24"/>
          <w:szCs w:val="24"/>
        </w:rPr>
        <w:t xml:space="preserve"> morador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referid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</w:t>
      </w:r>
      <w:r w:rsidR="004B324D">
        <w:rPr>
          <w:rFonts w:ascii="Arial" w:hAnsi="Arial" w:cs="Arial"/>
          <w:sz w:val="24"/>
          <w:szCs w:val="24"/>
        </w:rPr>
        <w:t>estrada</w:t>
      </w:r>
      <w:r w:rsidR="00FE590B">
        <w:rPr>
          <w:rFonts w:ascii="Arial" w:hAnsi="Arial" w:cs="Arial"/>
          <w:sz w:val="24"/>
          <w:szCs w:val="24"/>
        </w:rPr>
        <w:t xml:space="preserve">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31B29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</w:t>
      </w:r>
      <w:r w:rsidR="00B31B29">
        <w:rPr>
          <w:rFonts w:ascii="Arial" w:hAnsi="Arial" w:cs="Arial"/>
          <w:sz w:val="24"/>
          <w:szCs w:val="24"/>
        </w:rPr>
        <w:t>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31B29">
        <w:rPr>
          <w:rFonts w:ascii="Arial" w:hAnsi="Arial" w:cs="Arial"/>
          <w:sz w:val="24"/>
          <w:szCs w:val="24"/>
        </w:rPr>
        <w:t>9</w:t>
      </w:r>
      <w:r w:rsidR="00E92C7F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3c7d8053f046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1B29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c3fdf2-e1a3-4316-af58-f59eb7e4c65d.png" Id="R375be965cf004d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c3fdf2-e1a3-4316-af58-f59eb7e4c65d.png" Id="Rae3c7d8053f046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566D-7FB7-476C-B3AE-E0AD208E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126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2014-10-17T18:19:00Z</cp:lastPrinted>
  <dcterms:created xsi:type="dcterms:W3CDTF">2014-01-16T16:53:00Z</dcterms:created>
  <dcterms:modified xsi:type="dcterms:W3CDTF">2019-03-08T17:08:00Z</dcterms:modified>
</cp:coreProperties>
</file>