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76662">
        <w:rPr>
          <w:rFonts w:ascii="Arial" w:hAnsi="Arial" w:cs="Arial"/>
        </w:rPr>
        <w:t>04167</w:t>
      </w:r>
      <w:r w:rsidRPr="00F75516">
        <w:rPr>
          <w:rFonts w:ascii="Arial" w:hAnsi="Arial" w:cs="Arial"/>
        </w:rPr>
        <w:t>/</w:t>
      </w:r>
      <w:r w:rsidR="0007666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</w:t>
      </w:r>
      <w:r w:rsidR="008C3210">
        <w:rPr>
          <w:rFonts w:ascii="Arial" w:hAnsi="Arial" w:cs="Arial"/>
          <w:sz w:val="24"/>
          <w:szCs w:val="24"/>
        </w:rPr>
        <w:t>“</w:t>
      </w:r>
      <w:r w:rsidR="00E329C1">
        <w:rPr>
          <w:rFonts w:ascii="Arial" w:hAnsi="Arial" w:cs="Arial"/>
          <w:sz w:val="24"/>
          <w:szCs w:val="24"/>
        </w:rPr>
        <w:t xml:space="preserve">tapa-buracos” </w:t>
      </w:r>
      <w:r w:rsidR="00951D99">
        <w:rPr>
          <w:rFonts w:ascii="Arial" w:hAnsi="Arial" w:cs="Arial"/>
          <w:sz w:val="24"/>
          <w:szCs w:val="24"/>
        </w:rPr>
        <w:t>em toda extensão da</w:t>
      </w:r>
      <w:r w:rsidR="00E329C1">
        <w:rPr>
          <w:rFonts w:ascii="Arial" w:hAnsi="Arial" w:cs="Arial"/>
          <w:sz w:val="24"/>
          <w:szCs w:val="24"/>
        </w:rPr>
        <w:t xml:space="preserve"> Rua </w:t>
      </w:r>
      <w:r w:rsidR="00951D99">
        <w:rPr>
          <w:rFonts w:ascii="Arial" w:hAnsi="Arial" w:cs="Arial"/>
          <w:sz w:val="24"/>
          <w:szCs w:val="24"/>
        </w:rPr>
        <w:t>Blenda,</w:t>
      </w:r>
      <w:r w:rsidR="008046D2">
        <w:rPr>
          <w:rFonts w:ascii="Arial" w:hAnsi="Arial" w:cs="Arial"/>
          <w:sz w:val="24"/>
          <w:szCs w:val="24"/>
        </w:rPr>
        <w:t xml:space="preserve"> no bairro </w:t>
      </w:r>
      <w:r w:rsidR="00D3670C">
        <w:rPr>
          <w:rFonts w:ascii="Arial" w:hAnsi="Arial" w:cs="Arial"/>
          <w:sz w:val="24"/>
          <w:szCs w:val="24"/>
        </w:rPr>
        <w:t xml:space="preserve">Jardim </w:t>
      </w:r>
      <w:r w:rsidR="00951D99">
        <w:rPr>
          <w:rFonts w:ascii="Arial" w:hAnsi="Arial" w:cs="Arial"/>
          <w:sz w:val="24"/>
          <w:szCs w:val="24"/>
        </w:rPr>
        <w:t>São Fernando</w:t>
      </w:r>
      <w:r w:rsidR="008046D2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D9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951D99" w:rsidRPr="00951D99">
        <w:rPr>
          <w:rFonts w:ascii="Arial" w:hAnsi="Arial" w:cs="Arial"/>
          <w:sz w:val="24"/>
          <w:szCs w:val="24"/>
        </w:rPr>
        <w:t xml:space="preserve"> </w:t>
      </w:r>
      <w:r w:rsidR="00951D99">
        <w:rPr>
          <w:rFonts w:ascii="Arial" w:hAnsi="Arial" w:cs="Arial"/>
          <w:sz w:val="24"/>
          <w:szCs w:val="24"/>
        </w:rPr>
        <w:t>em toda extensão da Rua Blenda, no bairro Jardim São Fernando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B7D22">
        <w:rPr>
          <w:rFonts w:ascii="Arial" w:hAnsi="Arial" w:cs="Arial"/>
          <w:sz w:val="24"/>
          <w:szCs w:val="24"/>
        </w:rPr>
        <w:t xml:space="preserve">nário “Dr. Tancredo Neves”, em </w:t>
      </w:r>
      <w:r w:rsidR="00676728">
        <w:rPr>
          <w:rFonts w:ascii="Arial" w:hAnsi="Arial" w:cs="Arial"/>
          <w:sz w:val="24"/>
          <w:szCs w:val="24"/>
        </w:rPr>
        <w:t>1</w:t>
      </w:r>
      <w:r w:rsidR="00951D99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3670C">
        <w:rPr>
          <w:rFonts w:ascii="Arial" w:hAnsi="Arial" w:cs="Arial"/>
          <w:sz w:val="24"/>
          <w:szCs w:val="24"/>
        </w:rPr>
        <w:t>ju</w:t>
      </w:r>
      <w:r w:rsidR="00951D99">
        <w:rPr>
          <w:rFonts w:ascii="Arial" w:hAnsi="Arial" w:cs="Arial"/>
          <w:sz w:val="24"/>
          <w:szCs w:val="24"/>
        </w:rPr>
        <w:t>lho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499" w:rsidRDefault="008D5499">
      <w:r>
        <w:separator/>
      </w:r>
    </w:p>
  </w:endnote>
  <w:endnote w:type="continuationSeparator" w:id="0">
    <w:p w:rsidR="008D5499" w:rsidRDefault="008D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499" w:rsidRDefault="008D5499">
      <w:r>
        <w:separator/>
      </w:r>
    </w:p>
  </w:footnote>
  <w:footnote w:type="continuationSeparator" w:id="0">
    <w:p w:rsidR="008D5499" w:rsidRDefault="008D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13C6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13C64" w:rsidRPr="00913C64" w:rsidRDefault="00913C64" w:rsidP="00913C6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13C64">
                  <w:rPr>
                    <w:rFonts w:ascii="Arial" w:hAnsi="Arial" w:cs="Arial"/>
                    <w:b/>
                  </w:rPr>
                  <w:t>PROTOCOLO Nº: 07436/2013     DATA: 19/07/2013     HORA: 13:56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6662"/>
    <w:rsid w:val="000B0126"/>
    <w:rsid w:val="000D567C"/>
    <w:rsid w:val="001A0452"/>
    <w:rsid w:val="001B478A"/>
    <w:rsid w:val="001B7D22"/>
    <w:rsid w:val="001D1394"/>
    <w:rsid w:val="0033648A"/>
    <w:rsid w:val="0036426F"/>
    <w:rsid w:val="00373483"/>
    <w:rsid w:val="003D3AA8"/>
    <w:rsid w:val="00454EAC"/>
    <w:rsid w:val="0049057E"/>
    <w:rsid w:val="004B57DB"/>
    <w:rsid w:val="004C67DE"/>
    <w:rsid w:val="004D5B8D"/>
    <w:rsid w:val="00676728"/>
    <w:rsid w:val="00705ABB"/>
    <w:rsid w:val="0077754E"/>
    <w:rsid w:val="007A3024"/>
    <w:rsid w:val="008046D2"/>
    <w:rsid w:val="008C3210"/>
    <w:rsid w:val="008D5499"/>
    <w:rsid w:val="00913C64"/>
    <w:rsid w:val="00951D99"/>
    <w:rsid w:val="009F196D"/>
    <w:rsid w:val="00A35AE9"/>
    <w:rsid w:val="00A71CAF"/>
    <w:rsid w:val="00A9035B"/>
    <w:rsid w:val="00AE702A"/>
    <w:rsid w:val="00AF4E2A"/>
    <w:rsid w:val="00B425AE"/>
    <w:rsid w:val="00BC1198"/>
    <w:rsid w:val="00CD613B"/>
    <w:rsid w:val="00CF7F49"/>
    <w:rsid w:val="00D26CB3"/>
    <w:rsid w:val="00D3670C"/>
    <w:rsid w:val="00E329C1"/>
    <w:rsid w:val="00E903BB"/>
    <w:rsid w:val="00E96ACE"/>
    <w:rsid w:val="00EB7D7D"/>
    <w:rsid w:val="00EE798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