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75FDE">
        <w:rPr>
          <w:rFonts w:ascii="Arial" w:hAnsi="Arial" w:cs="Arial"/>
        </w:rPr>
        <w:t>04231</w:t>
      </w:r>
      <w:r>
        <w:rPr>
          <w:rFonts w:ascii="Arial" w:hAnsi="Arial" w:cs="Arial"/>
        </w:rPr>
        <w:t>/</w:t>
      </w:r>
      <w:r w:rsidR="00C75FD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4A305E">
        <w:rPr>
          <w:rFonts w:ascii="Arial" w:hAnsi="Arial" w:cs="Arial"/>
          <w:sz w:val="24"/>
          <w:szCs w:val="24"/>
        </w:rPr>
        <w:t>a criação de um espaço de lazer destinado a pedalar com segurança no Parque Araçariguama.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305E" w:rsidRPr="004A305E" w:rsidRDefault="004A305E" w:rsidP="004A305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seja criado </w:t>
      </w:r>
      <w:r w:rsidRPr="004A305E">
        <w:rPr>
          <w:rFonts w:ascii="Arial" w:hAnsi="Arial" w:cs="Arial"/>
          <w:bCs/>
          <w:sz w:val="24"/>
          <w:szCs w:val="24"/>
        </w:rPr>
        <w:t>um espaço de lazer destinado a pedalar com segurança no Parque Araçariguama.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B65ED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16EAA">
        <w:rPr>
          <w:rFonts w:ascii="Arial" w:hAnsi="Arial" w:cs="Arial"/>
        </w:rPr>
        <w:t xml:space="preserve">unícipes </w:t>
      </w:r>
      <w:r w:rsidR="004A305E">
        <w:rPr>
          <w:rFonts w:ascii="Arial" w:hAnsi="Arial" w:cs="Arial"/>
        </w:rPr>
        <w:t xml:space="preserve">que frequentam o local gostariam de ter um espaço apropriado para levarem suas bicicletas, algumas mães irem com os seus filhos, e apenas como forma de lazer poderem pedalar com segurança.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305E">
        <w:rPr>
          <w:rFonts w:ascii="Arial" w:hAnsi="Arial" w:cs="Arial"/>
          <w:sz w:val="24"/>
          <w:szCs w:val="24"/>
        </w:rPr>
        <w:t xml:space="preserve">25 </w:t>
      </w:r>
      <w:r>
        <w:rPr>
          <w:rFonts w:ascii="Arial" w:hAnsi="Arial" w:cs="Arial"/>
          <w:sz w:val="24"/>
          <w:szCs w:val="24"/>
        </w:rPr>
        <w:t xml:space="preserve">de </w:t>
      </w:r>
      <w:r w:rsidR="004A305E">
        <w:rPr>
          <w:rFonts w:ascii="Arial" w:hAnsi="Arial" w:cs="Arial"/>
          <w:sz w:val="24"/>
          <w:szCs w:val="24"/>
        </w:rPr>
        <w:t xml:space="preserve">julho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4A305E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4A305E">
        <w:rPr>
          <w:rFonts w:ascii="Arial" w:hAnsi="Arial" w:cs="Arial"/>
          <w:b/>
          <w:sz w:val="18"/>
          <w:szCs w:val="18"/>
        </w:rPr>
        <w:t>-vereador-</w:t>
      </w:r>
      <w:r w:rsidR="004A305E" w:rsidRPr="004A305E">
        <w:rPr>
          <w:rFonts w:ascii="Arial" w:hAnsi="Arial" w:cs="Arial"/>
          <w:b/>
          <w:sz w:val="18"/>
          <w:szCs w:val="18"/>
        </w:rPr>
        <w:t>Líder da Bancada PSDB-</w:t>
      </w:r>
    </w:p>
    <w:sectPr w:rsidR="009F196D" w:rsidRPr="004A305E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27" w:rsidRDefault="001F5827">
      <w:r>
        <w:separator/>
      </w:r>
    </w:p>
  </w:endnote>
  <w:endnote w:type="continuationSeparator" w:id="0">
    <w:p w:rsidR="001F5827" w:rsidRDefault="001F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27" w:rsidRDefault="001F5827">
      <w:r>
        <w:separator/>
      </w:r>
    </w:p>
  </w:footnote>
  <w:footnote w:type="continuationSeparator" w:id="0">
    <w:p w:rsidR="001F5827" w:rsidRDefault="001F5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218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92187" w:rsidRPr="00792187" w:rsidRDefault="00792187" w:rsidP="0079218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92187">
                  <w:rPr>
                    <w:rFonts w:ascii="Arial" w:hAnsi="Arial" w:cs="Arial"/>
                    <w:b/>
                  </w:rPr>
                  <w:t>PROTOCOLO Nº: 07558/2013     DATA: 25/07/2013     HORA: 16:19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D1394"/>
    <w:rsid w:val="001F5827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A305E"/>
    <w:rsid w:val="004B57DB"/>
    <w:rsid w:val="004C67DE"/>
    <w:rsid w:val="00536A12"/>
    <w:rsid w:val="00596F5B"/>
    <w:rsid w:val="006B02CF"/>
    <w:rsid w:val="006B647A"/>
    <w:rsid w:val="00700990"/>
    <w:rsid w:val="00704A86"/>
    <w:rsid w:val="00705ABB"/>
    <w:rsid w:val="00792187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510C0"/>
    <w:rsid w:val="00B905A9"/>
    <w:rsid w:val="00BC5ED7"/>
    <w:rsid w:val="00C1059D"/>
    <w:rsid w:val="00C75FDE"/>
    <w:rsid w:val="00CA07ED"/>
    <w:rsid w:val="00CD613B"/>
    <w:rsid w:val="00CF7F49"/>
    <w:rsid w:val="00D26CB3"/>
    <w:rsid w:val="00DE1A93"/>
    <w:rsid w:val="00E16EAA"/>
    <w:rsid w:val="00E84AA3"/>
    <w:rsid w:val="00E903BB"/>
    <w:rsid w:val="00EB7D7D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