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4264E">
        <w:rPr>
          <w:rFonts w:ascii="Arial" w:hAnsi="Arial" w:cs="Arial"/>
        </w:rPr>
        <w:t>04261</w:t>
      </w:r>
      <w:r w:rsidRPr="00F75516">
        <w:rPr>
          <w:rFonts w:ascii="Arial" w:hAnsi="Arial" w:cs="Arial"/>
        </w:rPr>
        <w:t>/</w:t>
      </w:r>
      <w:r w:rsidR="00B4264E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376BDF">
        <w:rPr>
          <w:rFonts w:ascii="Arial" w:hAnsi="Arial" w:cs="Arial"/>
          <w:sz w:val="24"/>
          <w:szCs w:val="24"/>
        </w:rPr>
        <w:t xml:space="preserve"> a </w:t>
      </w:r>
      <w:r w:rsidR="00002356">
        <w:rPr>
          <w:rFonts w:ascii="Arial" w:hAnsi="Arial" w:cs="Arial"/>
          <w:sz w:val="24"/>
          <w:szCs w:val="24"/>
        </w:rPr>
        <w:t xml:space="preserve">adequação da rotatória da Av. Santa </w:t>
      </w:r>
      <w:r w:rsidR="001D08D1">
        <w:rPr>
          <w:rFonts w:ascii="Arial" w:hAnsi="Arial" w:cs="Arial"/>
          <w:sz w:val="24"/>
          <w:szCs w:val="24"/>
        </w:rPr>
        <w:t>Barbara.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6BDF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1D08D1" w:rsidRPr="00F75516">
        <w:rPr>
          <w:rFonts w:ascii="Arial" w:hAnsi="Arial" w:cs="Arial"/>
          <w:sz w:val="24"/>
          <w:szCs w:val="24"/>
        </w:rPr>
        <w:t xml:space="preserve">Vossa Excelência </w:t>
      </w:r>
      <w:r w:rsidR="001D08D1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1D08D1">
        <w:rPr>
          <w:rFonts w:ascii="Arial" w:hAnsi="Arial" w:cs="Arial"/>
          <w:bCs/>
          <w:sz w:val="24"/>
          <w:szCs w:val="24"/>
        </w:rPr>
        <w:t>realizada a adequação da Av. Santa Barbara próxima aos acessos da Av. Conceição Martins Machado e Av. Prof. Isaías Hermínio Romano</w:t>
      </w:r>
      <w:r w:rsidR="00376BDF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76BDF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376BDF">
        <w:rPr>
          <w:rFonts w:ascii="Arial" w:hAnsi="Arial" w:cs="Arial"/>
        </w:rPr>
        <w:t xml:space="preserve">que </w:t>
      </w:r>
      <w:r w:rsidR="001D08D1">
        <w:rPr>
          <w:rFonts w:ascii="Arial" w:hAnsi="Arial" w:cs="Arial"/>
        </w:rPr>
        <w:t>os veículos que estão na rotatória para ter acesso a Av. Santa Barbara, tem</w:t>
      </w:r>
      <w:r w:rsidR="003A107C">
        <w:rPr>
          <w:rFonts w:ascii="Arial" w:hAnsi="Arial" w:cs="Arial"/>
        </w:rPr>
        <w:t xml:space="preserve"> que invadir a outra </w:t>
      </w:r>
      <w:r w:rsidR="001D08D1">
        <w:rPr>
          <w:rFonts w:ascii="Arial" w:hAnsi="Arial" w:cs="Arial"/>
        </w:rPr>
        <w:t>faixa, atrapalhando o transito</w:t>
      </w:r>
      <w:r w:rsidR="003A107C">
        <w:rPr>
          <w:rFonts w:ascii="Arial" w:hAnsi="Arial" w:cs="Arial"/>
        </w:rPr>
        <w:t>, ocasionando graves acidentes</w:t>
      </w:r>
      <w:r w:rsidR="00376BDF">
        <w:rPr>
          <w:rFonts w:ascii="Arial" w:hAnsi="Arial" w:cs="Arial"/>
        </w:rPr>
        <w:t xml:space="preserve">, colocando em risco a segurança </w:t>
      </w:r>
      <w:r w:rsidR="003A107C">
        <w:rPr>
          <w:rFonts w:ascii="Arial" w:hAnsi="Arial" w:cs="Arial"/>
        </w:rPr>
        <w:t>de quem trafega em veículos.</w:t>
      </w:r>
    </w:p>
    <w:p w:rsidR="003A107C" w:rsidRDefault="003A107C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Por medida de segurança,</w:t>
      </w:r>
      <w:r w:rsidR="0029507D">
        <w:rPr>
          <w:rFonts w:ascii="Arial" w:hAnsi="Arial" w:cs="Arial"/>
        </w:rPr>
        <w:t xml:space="preserve"> sugere</w:t>
      </w:r>
      <w:r w:rsidR="0014130B">
        <w:rPr>
          <w:rFonts w:ascii="Arial" w:hAnsi="Arial" w:cs="Arial"/>
        </w:rPr>
        <w:t xml:space="preserve"> que seja recortada a guia sobressalente da rotatória que invade uma das faixas da Av. Santa Barbara,</w:t>
      </w:r>
      <w:r>
        <w:rPr>
          <w:rFonts w:ascii="Arial" w:hAnsi="Arial" w:cs="Arial"/>
        </w:rPr>
        <w:t xml:space="preserve"> facilitando assim o acesso dos veículos </w:t>
      </w:r>
      <w:r w:rsidR="0029507D">
        <w:rPr>
          <w:rFonts w:ascii="Arial" w:hAnsi="Arial" w:cs="Arial"/>
        </w:rPr>
        <w:t>na referida via.</w:t>
      </w:r>
    </w:p>
    <w:p w:rsidR="003A107C" w:rsidRDefault="003A107C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Par</w:t>
      </w:r>
      <w:r w:rsidR="0029507D">
        <w:rPr>
          <w:rFonts w:ascii="Arial" w:hAnsi="Arial" w:cs="Arial"/>
        </w:rPr>
        <w:t>a melhor compreensão segue anexo planta baixa do local.</w:t>
      </w:r>
    </w:p>
    <w:p w:rsidR="00376BDF" w:rsidRDefault="00376BDF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</w:t>
      </w:r>
      <w:r w:rsidR="003A107C">
        <w:rPr>
          <w:rFonts w:ascii="Arial" w:hAnsi="Arial" w:cs="Arial"/>
          <w:sz w:val="24"/>
          <w:szCs w:val="24"/>
        </w:rPr>
        <w:t>es”, em 25 de julho</w:t>
      </w:r>
      <w:r w:rsidR="00376BDF">
        <w:rPr>
          <w:rFonts w:ascii="Arial" w:hAnsi="Arial" w:cs="Arial"/>
          <w:sz w:val="24"/>
          <w:szCs w:val="24"/>
        </w:rPr>
        <w:t xml:space="preserve">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376B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376BDF" w:rsidRPr="00F75516" w:rsidRDefault="00376B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14130B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45pt;height:584.35pt">
            <v:imagedata r:id="rId6" o:title="rotatoria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C3D" w:rsidRDefault="00E50C3D">
      <w:r>
        <w:separator/>
      </w:r>
    </w:p>
  </w:endnote>
  <w:endnote w:type="continuationSeparator" w:id="0">
    <w:p w:rsidR="00E50C3D" w:rsidRDefault="00E5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C3D" w:rsidRDefault="00E50C3D">
      <w:r>
        <w:separator/>
      </w:r>
    </w:p>
  </w:footnote>
  <w:footnote w:type="continuationSeparator" w:id="0">
    <w:p w:rsidR="00E50C3D" w:rsidRDefault="00E50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75AA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75AA5" w:rsidRPr="00075AA5" w:rsidRDefault="00075AA5" w:rsidP="00075AA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75AA5">
                  <w:rPr>
                    <w:rFonts w:ascii="Arial" w:hAnsi="Arial" w:cs="Arial"/>
                    <w:b/>
                  </w:rPr>
                  <w:t>PROTOCOLO Nº: 07605/2013     DATA: 26/07/2013     HORA: 12:48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356"/>
    <w:rsid w:val="00017A84"/>
    <w:rsid w:val="00075AA5"/>
    <w:rsid w:val="000D567C"/>
    <w:rsid w:val="000F3005"/>
    <w:rsid w:val="0014130B"/>
    <w:rsid w:val="001B478A"/>
    <w:rsid w:val="001D08D1"/>
    <w:rsid w:val="001D1394"/>
    <w:rsid w:val="0029507D"/>
    <w:rsid w:val="002A00CE"/>
    <w:rsid w:val="0033648A"/>
    <w:rsid w:val="00360AD1"/>
    <w:rsid w:val="00373483"/>
    <w:rsid w:val="00376BDF"/>
    <w:rsid w:val="003A107C"/>
    <w:rsid w:val="003D3AA8"/>
    <w:rsid w:val="00454EAC"/>
    <w:rsid w:val="0049057E"/>
    <w:rsid w:val="004B57DB"/>
    <w:rsid w:val="004C67DE"/>
    <w:rsid w:val="005A745F"/>
    <w:rsid w:val="00705ABB"/>
    <w:rsid w:val="0085064E"/>
    <w:rsid w:val="008D2FCD"/>
    <w:rsid w:val="009F196D"/>
    <w:rsid w:val="00A35AE9"/>
    <w:rsid w:val="00A62337"/>
    <w:rsid w:val="00A71CAF"/>
    <w:rsid w:val="00A9035B"/>
    <w:rsid w:val="00AE702A"/>
    <w:rsid w:val="00B4264E"/>
    <w:rsid w:val="00C65CAD"/>
    <w:rsid w:val="00CD613B"/>
    <w:rsid w:val="00CF7F49"/>
    <w:rsid w:val="00D26CB3"/>
    <w:rsid w:val="00E172F4"/>
    <w:rsid w:val="00E50C3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949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