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A7790">
        <w:rPr>
          <w:rFonts w:ascii="Arial" w:hAnsi="Arial" w:cs="Arial"/>
        </w:rPr>
        <w:t>00963</w:t>
      </w:r>
      <w:r>
        <w:rPr>
          <w:rFonts w:ascii="Arial" w:hAnsi="Arial" w:cs="Arial"/>
        </w:rPr>
        <w:t>/</w:t>
      </w:r>
      <w:r w:rsidR="00EA7790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A73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0418BE">
        <w:rPr>
          <w:rFonts w:ascii="Arial" w:hAnsi="Arial" w:cs="Arial"/>
          <w:sz w:val="24"/>
          <w:szCs w:val="24"/>
        </w:rPr>
        <w:t>Nelson Lourenço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A73A5">
        <w:rPr>
          <w:rFonts w:ascii="Arial" w:hAnsi="Arial" w:cs="Arial"/>
          <w:bCs/>
          <w:sz w:val="24"/>
          <w:szCs w:val="24"/>
        </w:rPr>
        <w:t xml:space="preserve">e </w:t>
      </w:r>
      <w:r w:rsidR="000418BE">
        <w:rPr>
          <w:rFonts w:ascii="Arial" w:hAnsi="Arial" w:cs="Arial"/>
          <w:bCs/>
          <w:sz w:val="24"/>
          <w:szCs w:val="24"/>
        </w:rPr>
        <w:t>Nelson Lourenço</w:t>
      </w:r>
      <w:r w:rsidR="001D1D8D">
        <w:rPr>
          <w:rFonts w:ascii="Arial" w:hAnsi="Arial" w:cs="Arial"/>
          <w:bCs/>
          <w:sz w:val="24"/>
          <w:szCs w:val="24"/>
        </w:rPr>
        <w:t xml:space="preserve">, </w:t>
      </w:r>
      <w:r w:rsidR="0090373B">
        <w:rPr>
          <w:rFonts w:ascii="Arial" w:hAnsi="Arial" w:cs="Arial"/>
          <w:bCs/>
          <w:sz w:val="24"/>
          <w:szCs w:val="24"/>
        </w:rPr>
        <w:t xml:space="preserve">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0418BE">
        <w:rPr>
          <w:rFonts w:ascii="Arial" w:hAnsi="Arial" w:cs="Arial"/>
          <w:bCs/>
          <w:sz w:val="24"/>
          <w:szCs w:val="24"/>
        </w:rPr>
        <w:t>31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>de agosto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0418BE">
        <w:rPr>
          <w:rFonts w:ascii="Arial" w:hAnsi="Arial" w:cs="Arial"/>
          <w:sz w:val="24"/>
          <w:szCs w:val="24"/>
        </w:rPr>
        <w:t>Dona Margarida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0418BE">
        <w:rPr>
          <w:rFonts w:ascii="Arial" w:hAnsi="Arial" w:cs="Arial"/>
          <w:sz w:val="24"/>
          <w:szCs w:val="24"/>
        </w:rPr>
        <w:t>1157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</w:t>
      </w:r>
      <w:r w:rsidR="0066178B">
        <w:rPr>
          <w:rFonts w:ascii="Arial" w:hAnsi="Arial" w:cs="Arial"/>
          <w:sz w:val="24"/>
          <w:szCs w:val="24"/>
        </w:rPr>
        <w:t xml:space="preserve"> </w:t>
      </w:r>
      <w:r w:rsidR="000418BE">
        <w:rPr>
          <w:rFonts w:ascii="Arial" w:hAnsi="Arial" w:cs="Arial"/>
          <w:sz w:val="24"/>
          <w:szCs w:val="24"/>
        </w:rPr>
        <w:t>Centro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72584">
        <w:rPr>
          <w:rFonts w:ascii="Arial" w:hAnsi="Arial" w:cs="Arial"/>
        </w:rPr>
        <w:t>6</w:t>
      </w:r>
      <w:r w:rsidR="000418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 xml:space="preserve">casado com </w:t>
      </w:r>
      <w:r w:rsidR="000418BE">
        <w:rPr>
          <w:rFonts w:ascii="Arial" w:hAnsi="Arial" w:cs="Arial"/>
        </w:rPr>
        <w:t>Maria Neuza Arruda Lourenço</w:t>
      </w:r>
      <w:r w:rsidR="00B72584">
        <w:rPr>
          <w:rFonts w:ascii="Arial" w:hAnsi="Arial" w:cs="Arial"/>
        </w:rPr>
        <w:t xml:space="preserve"> Rosa e deixa os filhos </w:t>
      </w:r>
      <w:r w:rsidR="000418BE">
        <w:rPr>
          <w:rFonts w:ascii="Arial" w:hAnsi="Arial" w:cs="Arial"/>
        </w:rPr>
        <w:t>Nelson e Bruna</w:t>
      </w:r>
      <w:r w:rsidR="0090373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418BE">
        <w:rPr>
          <w:rFonts w:ascii="Arial" w:hAnsi="Arial" w:cs="Arial"/>
          <w:sz w:val="24"/>
          <w:szCs w:val="24"/>
        </w:rPr>
        <w:t>02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81" w:rsidRDefault="00A37A81">
      <w:r>
        <w:separator/>
      </w:r>
    </w:p>
  </w:endnote>
  <w:endnote w:type="continuationSeparator" w:id="0">
    <w:p w:rsidR="00A37A81" w:rsidRDefault="00A3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81" w:rsidRDefault="00A37A81">
      <w:r>
        <w:separator/>
      </w:r>
    </w:p>
  </w:footnote>
  <w:footnote w:type="continuationSeparator" w:id="0">
    <w:p w:rsidR="00A37A81" w:rsidRDefault="00A3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68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686D" w:rsidRPr="00B0686D" w:rsidRDefault="00B0686D" w:rsidP="00B0686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686D">
                  <w:rPr>
                    <w:rFonts w:ascii="Arial" w:hAnsi="Arial" w:cs="Arial"/>
                    <w:b/>
                  </w:rPr>
                  <w:t>PROTOCOLO Nº: 08771/2013     DATA: 02/09/2013     HORA: 08:11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6097E"/>
    <w:rsid w:val="00076DBE"/>
    <w:rsid w:val="00102509"/>
    <w:rsid w:val="00141EEB"/>
    <w:rsid w:val="00143416"/>
    <w:rsid w:val="001B478A"/>
    <w:rsid w:val="001D1394"/>
    <w:rsid w:val="001D1D8D"/>
    <w:rsid w:val="001D7FF5"/>
    <w:rsid w:val="002A3D07"/>
    <w:rsid w:val="00332CD0"/>
    <w:rsid w:val="0033648A"/>
    <w:rsid w:val="00373483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6178B"/>
    <w:rsid w:val="006A6153"/>
    <w:rsid w:val="006F161D"/>
    <w:rsid w:val="006F44EE"/>
    <w:rsid w:val="00705ABB"/>
    <w:rsid w:val="007C30DA"/>
    <w:rsid w:val="007D3BA1"/>
    <w:rsid w:val="0090373B"/>
    <w:rsid w:val="00913C69"/>
    <w:rsid w:val="00923261"/>
    <w:rsid w:val="009B4899"/>
    <w:rsid w:val="009F196D"/>
    <w:rsid w:val="00A324F9"/>
    <w:rsid w:val="00A37A81"/>
    <w:rsid w:val="00A71CAF"/>
    <w:rsid w:val="00A9035B"/>
    <w:rsid w:val="00AB4900"/>
    <w:rsid w:val="00AC4CD2"/>
    <w:rsid w:val="00AE702A"/>
    <w:rsid w:val="00B0686D"/>
    <w:rsid w:val="00B72584"/>
    <w:rsid w:val="00BB58D7"/>
    <w:rsid w:val="00C04B1C"/>
    <w:rsid w:val="00C407B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A7790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5FB3-1705-48A4-8324-F92D59E4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